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D94F" w14:textId="77777777" w:rsidR="00513C48" w:rsidRDefault="00513C48" w:rsidP="00513C48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829A33D" wp14:editId="0068245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A1DD" w14:textId="77777777" w:rsidR="00513C48" w:rsidRDefault="00513C48" w:rsidP="00513C4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53E5FEC" w14:textId="77777777" w:rsidR="00513C48" w:rsidRDefault="00513C48" w:rsidP="00513C4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F2A2E5" w14:textId="77777777" w:rsidR="00513C48" w:rsidRDefault="00513C48" w:rsidP="00513C48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B6013F1" w14:textId="77777777" w:rsidR="00513C48" w:rsidRDefault="00513C48" w:rsidP="00513C48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1FE9DBD8" w14:textId="77777777" w:rsidR="00513C48" w:rsidRDefault="00513C48" w:rsidP="00513C48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9A3B865" w14:textId="77777777" w:rsidR="00513C48" w:rsidRDefault="00513C48" w:rsidP="00513C48">
      <w:pPr>
        <w:tabs>
          <w:tab w:val="left" w:pos="851"/>
        </w:tabs>
        <w:jc w:val="center"/>
        <w:rPr>
          <w:sz w:val="26"/>
          <w:szCs w:val="26"/>
        </w:rPr>
      </w:pPr>
    </w:p>
    <w:p w14:paraId="48E5ED1B" w14:textId="77777777" w:rsidR="00513C48" w:rsidRDefault="00513C48" w:rsidP="00513C4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37C60CA9" w14:textId="77777777" w:rsidR="00513C48" w:rsidRDefault="00513C48" w:rsidP="00513C4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3E07FCB" w14:textId="77777777" w:rsidR="00513C48" w:rsidRDefault="00513C48" w:rsidP="00513C4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169364C4" w14:textId="7891ACF7" w:rsidR="00513C48" w:rsidRDefault="00513C48" w:rsidP="00513C4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от </w:t>
      </w:r>
      <w:r w:rsidR="00184A9A">
        <w:rPr>
          <w:sz w:val="28"/>
          <w:szCs w:val="28"/>
        </w:rPr>
        <w:t>26 сен</w:t>
      </w:r>
      <w:r w:rsidR="00025C26">
        <w:rPr>
          <w:sz w:val="28"/>
          <w:szCs w:val="28"/>
        </w:rPr>
        <w:t>т</w:t>
      </w:r>
      <w:r w:rsidR="00F248B2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</w:t>
      </w:r>
      <w:r w:rsidR="00184A9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№-2</w:t>
      </w:r>
      <w:r w:rsidR="00184A9A">
        <w:rPr>
          <w:sz w:val="28"/>
          <w:szCs w:val="28"/>
        </w:rPr>
        <w:t>5</w:t>
      </w:r>
      <w:bookmarkStart w:id="0" w:name="_GoBack"/>
      <w:bookmarkEnd w:id="0"/>
    </w:p>
    <w:p w14:paraId="2F8D7AC3" w14:textId="77777777" w:rsidR="00513C48" w:rsidRDefault="00513C48" w:rsidP="00513C48">
      <w:pPr>
        <w:pStyle w:val="ConsPlusTitle"/>
        <w:jc w:val="both"/>
        <w:rPr>
          <w:sz w:val="28"/>
          <w:szCs w:val="28"/>
        </w:rPr>
      </w:pPr>
    </w:p>
    <w:p w14:paraId="61AB5039" w14:textId="329CCC3B" w:rsidR="00513C48" w:rsidRDefault="00513C48" w:rsidP="00513C4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 окончании в 202</w:t>
      </w:r>
      <w:r w:rsidR="00184A9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пожароопасного сезона на территории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4317C31" w14:textId="77777777" w:rsidR="00513C48" w:rsidRDefault="00513C48" w:rsidP="00513C48">
      <w:pPr>
        <w:pStyle w:val="ConsPlusTitle"/>
        <w:jc w:val="both"/>
        <w:rPr>
          <w:sz w:val="28"/>
          <w:szCs w:val="28"/>
        </w:rPr>
      </w:pPr>
    </w:p>
    <w:p w14:paraId="79762356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 w:rsidRPr="006A1DAE">
        <w:rPr>
          <w:b w:val="0"/>
          <w:sz w:val="28"/>
          <w:szCs w:val="28"/>
        </w:rPr>
        <w:t xml:space="preserve">     В связи со стабилизацией обстановки с лесными пожарами на </w:t>
      </w:r>
      <w:r>
        <w:rPr>
          <w:b w:val="0"/>
          <w:sz w:val="28"/>
          <w:szCs w:val="28"/>
        </w:rPr>
        <w:t xml:space="preserve">территории Республики Коми, понижением температуры </w:t>
      </w:r>
      <w:proofErr w:type="gramStart"/>
      <w:r>
        <w:rPr>
          <w:b w:val="0"/>
          <w:sz w:val="28"/>
          <w:szCs w:val="28"/>
        </w:rPr>
        <w:t>воздуха ,</w:t>
      </w:r>
      <w:proofErr w:type="gramEnd"/>
      <w:r>
        <w:rPr>
          <w:b w:val="0"/>
          <w:sz w:val="28"/>
          <w:szCs w:val="28"/>
        </w:rPr>
        <w:t xml:space="preserve"> выпадением осадков и отсутствием степени пожарной опасности в лесах по условиям погоды администрация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постановляет:</w:t>
      </w:r>
    </w:p>
    <w:p w14:paraId="44369BA5" w14:textId="090642BD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1.Пожароопасный сезон на территории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считать оконченным с </w:t>
      </w:r>
      <w:r w:rsidR="00184A9A">
        <w:rPr>
          <w:b w:val="0"/>
          <w:sz w:val="28"/>
          <w:szCs w:val="28"/>
        </w:rPr>
        <w:t>26 сен</w:t>
      </w:r>
      <w:r>
        <w:rPr>
          <w:b w:val="0"/>
          <w:sz w:val="28"/>
          <w:szCs w:val="28"/>
        </w:rPr>
        <w:t>тября 202</w:t>
      </w:r>
      <w:r w:rsidR="00184A9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</w:t>
      </w:r>
    </w:p>
    <w:p w14:paraId="7DFDD717" w14:textId="380454CC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Признать утратившим силу постановление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</w:t>
      </w:r>
      <w:r w:rsidR="00693DB1">
        <w:rPr>
          <w:b w:val="0"/>
          <w:sz w:val="28"/>
          <w:szCs w:val="28"/>
        </w:rPr>
        <w:t>0</w:t>
      </w:r>
      <w:r w:rsidR="00184A9A">
        <w:rPr>
          <w:b w:val="0"/>
          <w:sz w:val="28"/>
          <w:szCs w:val="28"/>
        </w:rPr>
        <w:t>7.06</w:t>
      </w:r>
      <w:r>
        <w:rPr>
          <w:b w:val="0"/>
          <w:sz w:val="28"/>
          <w:szCs w:val="28"/>
        </w:rPr>
        <w:t>.202</w:t>
      </w:r>
      <w:r w:rsidR="00184A9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года  №</w:t>
      </w:r>
      <w:proofErr w:type="gramEnd"/>
      <w:r>
        <w:rPr>
          <w:b w:val="0"/>
          <w:sz w:val="28"/>
          <w:szCs w:val="28"/>
        </w:rPr>
        <w:t xml:space="preserve"> 1</w:t>
      </w:r>
      <w:r w:rsidR="00184A9A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«О введении</w:t>
      </w:r>
      <w:r w:rsidR="00025C26">
        <w:rPr>
          <w:b w:val="0"/>
          <w:sz w:val="28"/>
          <w:szCs w:val="28"/>
        </w:rPr>
        <w:t xml:space="preserve"> особого </w:t>
      </w:r>
      <w:r>
        <w:rPr>
          <w:b w:val="0"/>
          <w:sz w:val="28"/>
          <w:szCs w:val="28"/>
        </w:rPr>
        <w:t xml:space="preserve"> противопожарного режима на территории муниципального образования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».</w:t>
      </w:r>
    </w:p>
    <w:p w14:paraId="0E317882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Настоящее постановление вступает в силу со дня его принятия и подлежит официальному опубликованию.</w:t>
      </w:r>
    </w:p>
    <w:p w14:paraId="1AE8BD1D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</w:p>
    <w:p w14:paraId="6DABC99D" w14:textId="77777777" w:rsidR="00513C48" w:rsidRPr="006A1DAE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72628232" w14:textId="77777777" w:rsidR="00513C48" w:rsidRPr="006A1DAE" w:rsidRDefault="00513C48" w:rsidP="00513C48">
      <w:pPr>
        <w:pStyle w:val="ConsPlusTitle"/>
        <w:jc w:val="both"/>
        <w:rPr>
          <w:b w:val="0"/>
          <w:sz w:val="28"/>
          <w:szCs w:val="28"/>
        </w:rPr>
      </w:pPr>
    </w:p>
    <w:p w14:paraId="38601387" w14:textId="77777777" w:rsidR="00135FC2" w:rsidRDefault="00135FC2"/>
    <w:sectPr w:rsidR="0013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7"/>
    <w:rsid w:val="00025C26"/>
    <w:rsid w:val="00135FC2"/>
    <w:rsid w:val="00184A9A"/>
    <w:rsid w:val="00513C48"/>
    <w:rsid w:val="00693DB1"/>
    <w:rsid w:val="009C5B95"/>
    <w:rsid w:val="00B11C03"/>
    <w:rsid w:val="00D93AB7"/>
    <w:rsid w:val="00F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A6ED"/>
  <w15:chartTrackingRefBased/>
  <w15:docId w15:val="{7FAAF40D-6BD0-4869-93B5-EE44618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2024-09-26T12:51:00Z</cp:lastPrinted>
  <dcterms:created xsi:type="dcterms:W3CDTF">2022-09-30T11:05:00Z</dcterms:created>
  <dcterms:modified xsi:type="dcterms:W3CDTF">2024-09-26T12:52:00Z</dcterms:modified>
</cp:coreProperties>
</file>