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CD8B" w14:textId="77777777" w:rsidR="00536028" w:rsidRDefault="00536028" w:rsidP="00536028">
      <w:pPr>
        <w:ind w:left="-567" w:firstLine="819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28CD2B50" wp14:editId="62035CB9">
            <wp:extent cx="662940" cy="6248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0EFB" w14:textId="77777777" w:rsidR="00536028" w:rsidRDefault="00536028" w:rsidP="00536028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24B6A9F2" w14:textId="77777777" w:rsidR="00536028" w:rsidRDefault="00536028" w:rsidP="00536028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СИКТ  ОВМ</w:t>
      </w:r>
      <w:proofErr w:type="gramEnd"/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МИНСА                               СЕЛЬСКОГО ПОСЕЛЕНИЯ</w:t>
      </w:r>
    </w:p>
    <w:p w14:paraId="0EA27F03" w14:textId="33F0D74E" w:rsidR="00536028" w:rsidRPr="00421A33" w:rsidRDefault="00536028" w:rsidP="00536028">
      <w:pPr>
        <w:ind w:left="-567" w:firstLine="819"/>
        <w:rPr>
          <w:b/>
        </w:rPr>
      </w:pPr>
      <w:r>
        <w:rPr>
          <w:b/>
          <w:sz w:val="26"/>
          <w:szCs w:val="26"/>
        </w:rPr>
        <w:t xml:space="preserve">АДМИНИСТРАЦИЯ                                                    </w:t>
      </w:r>
      <w:proofErr w:type="gramStart"/>
      <w:r>
        <w:rPr>
          <w:b/>
          <w:sz w:val="26"/>
          <w:szCs w:val="26"/>
        </w:rPr>
        <w:t xml:space="preserve">   «</w:t>
      </w:r>
      <w:proofErr w:type="gramEnd"/>
      <w:r>
        <w:rPr>
          <w:b/>
          <w:sz w:val="26"/>
          <w:szCs w:val="26"/>
        </w:rPr>
        <w:t xml:space="preserve">КОЖМУДОР» </w:t>
      </w:r>
      <w:r w:rsidR="00421A33">
        <w:rPr>
          <w:b/>
          <w:sz w:val="26"/>
          <w:szCs w:val="26"/>
        </w:rPr>
        <w:t xml:space="preserve">     </w:t>
      </w:r>
      <w:r w:rsidRPr="00421A33">
        <w:rPr>
          <w:b/>
        </w:rPr>
        <w:t xml:space="preserve">169052  Республика Коми </w:t>
      </w:r>
      <w:proofErr w:type="spellStart"/>
      <w:r w:rsidRPr="00421A33">
        <w:rPr>
          <w:b/>
        </w:rPr>
        <w:t>Усть-Вымский</w:t>
      </w:r>
      <w:proofErr w:type="spellEnd"/>
      <w:r w:rsidRPr="00421A33">
        <w:rPr>
          <w:b/>
        </w:rPr>
        <w:t xml:space="preserve"> район  с. </w:t>
      </w:r>
      <w:proofErr w:type="spellStart"/>
      <w:r w:rsidRPr="00421A33">
        <w:rPr>
          <w:b/>
        </w:rPr>
        <w:t>Кожмудор</w:t>
      </w:r>
      <w:proofErr w:type="spellEnd"/>
      <w:r w:rsidRPr="00421A33">
        <w:rPr>
          <w:b/>
        </w:rPr>
        <w:t xml:space="preserve">   ул. Центральная, 52</w:t>
      </w:r>
    </w:p>
    <w:p w14:paraId="0AEF3E41" w14:textId="77777777" w:rsidR="00536028" w:rsidRPr="00B71EA8" w:rsidRDefault="00536028" w:rsidP="00536028">
      <w:pPr>
        <w:ind w:firstLine="819"/>
        <w:rPr>
          <w:b/>
          <w:sz w:val="26"/>
          <w:szCs w:val="26"/>
        </w:rPr>
      </w:pPr>
    </w:p>
    <w:p w14:paraId="173404E1" w14:textId="77777777" w:rsidR="00536028" w:rsidRDefault="00536028" w:rsidP="00536028">
      <w:pPr>
        <w:pStyle w:val="1"/>
        <w:ind w:firstLine="81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ШУ</w:t>
      </w:r>
      <w:r>
        <w:rPr>
          <w:rFonts w:ascii="Arial" w:hAnsi="Arial" w:cs="Arial"/>
          <w:sz w:val="26"/>
          <w:szCs w:val="26"/>
        </w:rPr>
        <w:t>Ö</w:t>
      </w:r>
      <w:r>
        <w:rPr>
          <w:sz w:val="26"/>
          <w:szCs w:val="26"/>
        </w:rPr>
        <w:t>М</w:t>
      </w:r>
    </w:p>
    <w:p w14:paraId="41ABE73B" w14:textId="77777777" w:rsidR="00536028" w:rsidRDefault="00536028" w:rsidP="00536028">
      <w:pPr>
        <w:ind w:right="4540" w:firstLine="819"/>
        <w:jc w:val="center"/>
        <w:rPr>
          <w:b/>
          <w:sz w:val="26"/>
          <w:szCs w:val="26"/>
        </w:rPr>
      </w:pPr>
    </w:p>
    <w:p w14:paraId="7AD2A4D0" w14:textId="77777777" w:rsidR="00536028" w:rsidRDefault="00536028" w:rsidP="005360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9440ED3" w14:textId="77777777" w:rsidR="009B68C1" w:rsidRDefault="00536028" w:rsidP="005360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7E09AC5B" w14:textId="1EE9D577" w:rsidR="00536028" w:rsidRPr="009B68C1" w:rsidRDefault="00536028" w:rsidP="00536028">
      <w:pPr>
        <w:jc w:val="both"/>
        <w:rPr>
          <w:b/>
          <w:sz w:val="28"/>
          <w:szCs w:val="28"/>
        </w:rPr>
      </w:pPr>
      <w:r w:rsidRPr="009B68C1">
        <w:rPr>
          <w:b/>
          <w:sz w:val="28"/>
          <w:szCs w:val="28"/>
        </w:rPr>
        <w:t>от 2</w:t>
      </w:r>
      <w:r w:rsidR="00F82065">
        <w:rPr>
          <w:b/>
          <w:sz w:val="28"/>
          <w:szCs w:val="28"/>
        </w:rPr>
        <w:t>7</w:t>
      </w:r>
      <w:r w:rsidRPr="009B68C1">
        <w:rPr>
          <w:b/>
          <w:sz w:val="28"/>
          <w:szCs w:val="28"/>
        </w:rPr>
        <w:t xml:space="preserve"> декабря 202</w:t>
      </w:r>
      <w:r w:rsidR="00F82065">
        <w:rPr>
          <w:b/>
          <w:sz w:val="28"/>
          <w:szCs w:val="28"/>
        </w:rPr>
        <w:t>4</w:t>
      </w:r>
      <w:r w:rsidRPr="009B68C1">
        <w:rPr>
          <w:b/>
          <w:sz w:val="28"/>
          <w:szCs w:val="28"/>
        </w:rPr>
        <w:t xml:space="preserve"> года                                                                         № </w:t>
      </w:r>
      <w:r w:rsidR="000B3582">
        <w:rPr>
          <w:b/>
          <w:sz w:val="28"/>
          <w:szCs w:val="28"/>
        </w:rPr>
        <w:t>6</w:t>
      </w:r>
      <w:r w:rsidR="00F82065">
        <w:rPr>
          <w:b/>
          <w:sz w:val="28"/>
          <w:szCs w:val="28"/>
        </w:rPr>
        <w:t>4</w:t>
      </w:r>
    </w:p>
    <w:p w14:paraId="5426155F" w14:textId="77777777" w:rsidR="00536028" w:rsidRDefault="00536028" w:rsidP="00536028">
      <w:pPr>
        <w:jc w:val="both"/>
        <w:rPr>
          <w:b/>
          <w:sz w:val="26"/>
          <w:szCs w:val="26"/>
        </w:rPr>
      </w:pPr>
    </w:p>
    <w:p w14:paraId="540EB028" w14:textId="270A21BD" w:rsidR="00536028" w:rsidRDefault="00536028" w:rsidP="00536028">
      <w:pPr>
        <w:ind w:left="-78" w:right="3150" w:firstLine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bookmarkStart w:id="0" w:name="_GoBack"/>
      <w:r>
        <w:rPr>
          <w:b/>
          <w:sz w:val="28"/>
          <w:szCs w:val="28"/>
        </w:rPr>
        <w:t xml:space="preserve">плана нормотворческой работы </w:t>
      </w:r>
      <w:bookmarkEnd w:id="0"/>
      <w:proofErr w:type="gramStart"/>
      <w:r>
        <w:rPr>
          <w:b/>
          <w:sz w:val="28"/>
          <w:szCs w:val="28"/>
        </w:rPr>
        <w:t>администрации  сельского</w:t>
      </w:r>
      <w:proofErr w:type="gramEnd"/>
      <w:r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 xml:space="preserve">» на </w:t>
      </w:r>
      <w:r w:rsidR="00F82065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</w:p>
    <w:p w14:paraId="5288D5C8" w14:textId="77777777" w:rsidR="00536028" w:rsidRDefault="00536028" w:rsidP="00536028">
      <w:pPr>
        <w:ind w:left="-78" w:right="3150" w:firstLine="78"/>
        <w:jc w:val="both"/>
        <w:rPr>
          <w:b/>
          <w:sz w:val="28"/>
          <w:szCs w:val="28"/>
        </w:rPr>
      </w:pPr>
    </w:p>
    <w:p w14:paraId="667E3F08" w14:textId="40ECA847" w:rsidR="00536028" w:rsidRDefault="00536028" w:rsidP="00421A33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постановляет:</w:t>
      </w:r>
    </w:p>
    <w:p w14:paraId="14450CE5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380C71C0" w14:textId="542D7959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нормотворческой работы </w:t>
      </w: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на </w:t>
      </w:r>
      <w:r w:rsidR="00F8206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согласно приложению.</w:t>
      </w:r>
    </w:p>
    <w:p w14:paraId="5074B44E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28360135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3AD9252C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3773D76F" w14:textId="77777777" w:rsidR="00536028" w:rsidRDefault="00F82065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  <w:r>
        <w:object w:dxaOrig="1440" w:dyaOrig="1440" w14:anchorId="5688B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2.4pt;width:468.2pt;height:13.8pt;z-index:251659264">
            <v:imagedata r:id="rId5" o:title=""/>
            <w10:wrap type="square" side="right"/>
          </v:shape>
          <o:OLEObject Type="Embed" ProgID="Word.Document.8" ShapeID="_x0000_s1026" DrawAspect="Content" ObjectID="_1796801100" r:id="rId6">
            <o:FieldCodes>\s</o:FieldCodes>
          </o:OLEObject>
        </w:object>
      </w:r>
    </w:p>
    <w:p w14:paraId="721C9DFB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EE58C2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73EE2F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29661BF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E30967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908D79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34310EC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EED0480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5D28960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8ED10C7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9A9612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6201249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60E534EE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42C6F4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7B5779E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17BAC22A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2B78FF5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071AADE2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58D5E97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3B729621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35F65092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57DD00C" w14:textId="77777777" w:rsidR="00536028" w:rsidRDefault="00536028" w:rsidP="00536028">
      <w:pPr>
        <w:autoSpaceDE w:val="0"/>
        <w:autoSpaceDN w:val="0"/>
        <w:adjustRightInd w:val="0"/>
        <w:ind w:right="-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14:paraId="06A3427E" w14:textId="77777777" w:rsidR="00536028" w:rsidRPr="00421A33" w:rsidRDefault="00536028" w:rsidP="00536028">
      <w:pPr>
        <w:autoSpaceDE w:val="0"/>
        <w:autoSpaceDN w:val="0"/>
        <w:adjustRightInd w:val="0"/>
        <w:ind w:right="-90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21A33">
        <w:t xml:space="preserve">Приложение </w:t>
      </w:r>
    </w:p>
    <w:p w14:paraId="403A7EFD" w14:textId="77777777" w:rsidR="00536028" w:rsidRPr="00421A33" w:rsidRDefault="00536028" w:rsidP="00536028">
      <w:pPr>
        <w:tabs>
          <w:tab w:val="left" w:pos="6660"/>
        </w:tabs>
        <w:autoSpaceDE w:val="0"/>
        <w:autoSpaceDN w:val="0"/>
        <w:adjustRightInd w:val="0"/>
        <w:jc w:val="right"/>
      </w:pPr>
      <w:r w:rsidRPr="00421A33">
        <w:t xml:space="preserve">к постановлению администрации </w:t>
      </w:r>
    </w:p>
    <w:p w14:paraId="1F2697FD" w14:textId="77777777" w:rsidR="00536028" w:rsidRPr="00421A33" w:rsidRDefault="00536028" w:rsidP="00536028">
      <w:pPr>
        <w:tabs>
          <w:tab w:val="left" w:pos="6660"/>
        </w:tabs>
        <w:autoSpaceDE w:val="0"/>
        <w:autoSpaceDN w:val="0"/>
        <w:adjustRightInd w:val="0"/>
        <w:jc w:val="right"/>
      </w:pPr>
      <w:r w:rsidRPr="00421A33">
        <w:t>сельского поселения «</w:t>
      </w:r>
      <w:proofErr w:type="spellStart"/>
      <w:r w:rsidRPr="00421A33">
        <w:t>Кожмудор</w:t>
      </w:r>
      <w:proofErr w:type="spellEnd"/>
      <w:r w:rsidRPr="00421A33">
        <w:t>»</w:t>
      </w:r>
    </w:p>
    <w:p w14:paraId="26A183DA" w14:textId="5180BA78" w:rsidR="00536028" w:rsidRPr="00036648" w:rsidRDefault="00536028" w:rsidP="00536028">
      <w:pPr>
        <w:tabs>
          <w:tab w:val="left" w:pos="6315"/>
        </w:tabs>
        <w:autoSpaceDE w:val="0"/>
        <w:autoSpaceDN w:val="0"/>
        <w:adjustRightInd w:val="0"/>
        <w:jc w:val="right"/>
      </w:pPr>
      <w:r w:rsidRPr="00421A33">
        <w:t xml:space="preserve">                                          </w:t>
      </w:r>
      <w:r w:rsidR="00421A33">
        <w:t xml:space="preserve">     </w:t>
      </w:r>
      <w:r w:rsidRPr="00421A33">
        <w:t>от 2</w:t>
      </w:r>
      <w:r w:rsidR="00F82065">
        <w:t>7</w:t>
      </w:r>
      <w:r w:rsidRPr="00421A33">
        <w:t>.12.202</w:t>
      </w:r>
      <w:r w:rsidR="00F82065">
        <w:t>4</w:t>
      </w:r>
      <w:r w:rsidRPr="00421A33">
        <w:t xml:space="preserve"> года</w:t>
      </w:r>
      <w:r w:rsidR="00421A33">
        <w:t xml:space="preserve"> </w:t>
      </w:r>
      <w:r w:rsidR="00421A33" w:rsidRPr="00421A33">
        <w:t xml:space="preserve">№ </w:t>
      </w:r>
      <w:r w:rsidR="000B3582">
        <w:t>6</w:t>
      </w:r>
      <w:r w:rsidR="00F82065">
        <w:t>4</w:t>
      </w:r>
      <w:r>
        <w:rPr>
          <w:sz w:val="28"/>
          <w:szCs w:val="28"/>
        </w:rPr>
        <w:tab/>
        <w:t xml:space="preserve">                                             </w:t>
      </w:r>
    </w:p>
    <w:p w14:paraId="1D4C0BDA" w14:textId="77777777" w:rsidR="00536028" w:rsidRPr="00036648" w:rsidRDefault="00536028" w:rsidP="00536028">
      <w:pPr>
        <w:widowControl w:val="0"/>
        <w:autoSpaceDE w:val="0"/>
        <w:autoSpaceDN w:val="0"/>
        <w:adjustRightInd w:val="0"/>
        <w:jc w:val="right"/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345"/>
        <w:gridCol w:w="1800"/>
        <w:gridCol w:w="1769"/>
      </w:tblGrid>
      <w:tr w:rsidR="00536028" w:rsidRPr="00036648" w14:paraId="223E118C" w14:textId="77777777" w:rsidTr="00452829">
        <w:trPr>
          <w:trHeight w:val="240"/>
        </w:trPr>
        <w:tc>
          <w:tcPr>
            <w:tcW w:w="584" w:type="dxa"/>
          </w:tcPr>
          <w:p w14:paraId="096F72E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№ п/п</w:t>
            </w:r>
          </w:p>
        </w:tc>
        <w:tc>
          <w:tcPr>
            <w:tcW w:w="5345" w:type="dxa"/>
          </w:tcPr>
          <w:p w14:paraId="1396DC8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Муниципальные правовые акты, проекты которых подлежат разработке и утверждению</w:t>
            </w:r>
          </w:p>
        </w:tc>
        <w:tc>
          <w:tcPr>
            <w:tcW w:w="1800" w:type="dxa"/>
          </w:tcPr>
          <w:p w14:paraId="1D9823FB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Сроки подготовки</w:t>
            </w:r>
          </w:p>
        </w:tc>
        <w:tc>
          <w:tcPr>
            <w:tcW w:w="1769" w:type="dxa"/>
          </w:tcPr>
          <w:p w14:paraId="70A9195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Исполнитель</w:t>
            </w:r>
          </w:p>
        </w:tc>
      </w:tr>
      <w:tr w:rsidR="00536028" w:rsidRPr="00036648" w14:paraId="5E21197E" w14:textId="77777777" w:rsidTr="00452829">
        <w:trPr>
          <w:trHeight w:val="240"/>
        </w:trPr>
        <w:tc>
          <w:tcPr>
            <w:tcW w:w="9498" w:type="dxa"/>
            <w:gridSpan w:val="4"/>
          </w:tcPr>
          <w:p w14:paraId="4233F3E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Экономические и финансовые вопросы</w:t>
            </w:r>
          </w:p>
        </w:tc>
      </w:tr>
      <w:tr w:rsidR="00536028" w:rsidRPr="00036648" w14:paraId="735D864E" w14:textId="77777777" w:rsidTr="00452829">
        <w:trPr>
          <w:trHeight w:val="165"/>
        </w:trPr>
        <w:tc>
          <w:tcPr>
            <w:tcW w:w="584" w:type="dxa"/>
          </w:tcPr>
          <w:p w14:paraId="36DBED8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1.</w:t>
            </w:r>
          </w:p>
        </w:tc>
        <w:tc>
          <w:tcPr>
            <w:tcW w:w="5345" w:type="dxa"/>
          </w:tcPr>
          <w:p w14:paraId="2E3476CA" w14:textId="2FF541A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бюджете</w:t>
            </w:r>
            <w:r w:rsidRPr="00872899">
              <w:t xml:space="preserve"> Разработка проекта решения о внесении изменений в решение </w:t>
            </w:r>
            <w:proofErr w:type="gramStart"/>
            <w:r w:rsidRPr="00872899">
              <w:t>об  утверждении</w:t>
            </w:r>
            <w:proofErr w:type="gramEnd"/>
            <w:r w:rsidRPr="00872899">
              <w:t xml:space="preserve"> бюджета муниципального образования на </w:t>
            </w:r>
            <w:r w:rsidR="00F82065">
              <w:t>2025</w:t>
            </w:r>
            <w:r w:rsidRPr="00872899">
              <w:t xml:space="preserve"> год и плановый период 202</w:t>
            </w:r>
            <w:r w:rsidR="00F82065">
              <w:t>6</w:t>
            </w:r>
            <w:r w:rsidRPr="00872899">
              <w:t>-202</w:t>
            </w:r>
            <w:r w:rsidR="00F82065">
              <w:t>7</w:t>
            </w:r>
            <w:r w:rsidRPr="00872899">
              <w:t xml:space="preserve"> годов</w:t>
            </w:r>
          </w:p>
        </w:tc>
        <w:tc>
          <w:tcPr>
            <w:tcW w:w="1800" w:type="dxa"/>
          </w:tcPr>
          <w:p w14:paraId="2DBDEAF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9EAE4E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главный бухгалтер</w:t>
            </w:r>
          </w:p>
        </w:tc>
      </w:tr>
      <w:tr w:rsidR="00536028" w:rsidRPr="00036648" w14:paraId="6E39B8D8" w14:textId="77777777" w:rsidTr="00452829">
        <w:trPr>
          <w:trHeight w:val="165"/>
        </w:trPr>
        <w:tc>
          <w:tcPr>
            <w:tcW w:w="584" w:type="dxa"/>
          </w:tcPr>
          <w:p w14:paraId="65F6443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2.</w:t>
            </w:r>
          </w:p>
        </w:tc>
        <w:tc>
          <w:tcPr>
            <w:tcW w:w="5345" w:type="dxa"/>
          </w:tcPr>
          <w:p w14:paraId="33A4B33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утверждении отчета об исполнении бюджета поселения</w:t>
            </w:r>
          </w:p>
        </w:tc>
        <w:tc>
          <w:tcPr>
            <w:tcW w:w="1800" w:type="dxa"/>
          </w:tcPr>
          <w:p w14:paraId="507B799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ежеквартально</w:t>
            </w:r>
          </w:p>
        </w:tc>
        <w:tc>
          <w:tcPr>
            <w:tcW w:w="1769" w:type="dxa"/>
          </w:tcPr>
          <w:p w14:paraId="2BF4ED2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главный бухгалтер</w:t>
            </w:r>
          </w:p>
        </w:tc>
      </w:tr>
      <w:tr w:rsidR="00536028" w:rsidRPr="00036648" w14:paraId="1996DDA7" w14:textId="77777777" w:rsidTr="00452829">
        <w:trPr>
          <w:trHeight w:val="165"/>
        </w:trPr>
        <w:tc>
          <w:tcPr>
            <w:tcW w:w="584" w:type="dxa"/>
          </w:tcPr>
          <w:p w14:paraId="3775169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45" w:type="dxa"/>
          </w:tcPr>
          <w:p w14:paraId="21F0ED9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899">
              <w:t>Разработка и утверждение муниципальных программ</w:t>
            </w:r>
          </w:p>
        </w:tc>
        <w:tc>
          <w:tcPr>
            <w:tcW w:w="1800" w:type="dxa"/>
          </w:tcPr>
          <w:p w14:paraId="32D74C9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769" w:type="dxa"/>
          </w:tcPr>
          <w:p w14:paraId="08A20012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49E9636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714C6294" w14:textId="77777777" w:rsidTr="00452829">
        <w:trPr>
          <w:trHeight w:val="165"/>
        </w:trPr>
        <w:tc>
          <w:tcPr>
            <w:tcW w:w="9498" w:type="dxa"/>
            <w:gridSpan w:val="4"/>
          </w:tcPr>
          <w:p w14:paraId="4BC21FD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Муниципальная служба</w:t>
            </w:r>
          </w:p>
        </w:tc>
      </w:tr>
      <w:tr w:rsidR="00536028" w:rsidRPr="00036648" w14:paraId="7697E203" w14:textId="77777777" w:rsidTr="00452829">
        <w:trPr>
          <w:trHeight w:val="165"/>
        </w:trPr>
        <w:tc>
          <w:tcPr>
            <w:tcW w:w="584" w:type="dxa"/>
          </w:tcPr>
          <w:p w14:paraId="1A6EC20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3.</w:t>
            </w:r>
          </w:p>
        </w:tc>
        <w:tc>
          <w:tcPr>
            <w:tcW w:w="5345" w:type="dxa"/>
          </w:tcPr>
          <w:p w14:paraId="261730F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реализации мер по противодействию коррупции</w:t>
            </w:r>
          </w:p>
        </w:tc>
        <w:tc>
          <w:tcPr>
            <w:tcW w:w="1800" w:type="dxa"/>
          </w:tcPr>
          <w:p w14:paraId="62BEF93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 течение года</w:t>
            </w:r>
          </w:p>
        </w:tc>
        <w:tc>
          <w:tcPr>
            <w:tcW w:w="1769" w:type="dxa"/>
          </w:tcPr>
          <w:p w14:paraId="536C236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19116F6B" w14:textId="77777777" w:rsidTr="00452829">
        <w:trPr>
          <w:trHeight w:val="165"/>
        </w:trPr>
        <w:tc>
          <w:tcPr>
            <w:tcW w:w="584" w:type="dxa"/>
          </w:tcPr>
          <w:p w14:paraId="3BC68FF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4.</w:t>
            </w:r>
          </w:p>
        </w:tc>
        <w:tc>
          <w:tcPr>
            <w:tcW w:w="5345" w:type="dxa"/>
          </w:tcPr>
          <w:p w14:paraId="4B8EC35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Обновление нормативной базы по противодействию коррупции</w:t>
            </w:r>
          </w:p>
        </w:tc>
        <w:tc>
          <w:tcPr>
            <w:tcW w:w="1800" w:type="dxa"/>
          </w:tcPr>
          <w:p w14:paraId="3EE89FB2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7D43474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62E1DCC4" w14:textId="77777777" w:rsidTr="00452829">
        <w:trPr>
          <w:trHeight w:val="960"/>
        </w:trPr>
        <w:tc>
          <w:tcPr>
            <w:tcW w:w="584" w:type="dxa"/>
          </w:tcPr>
          <w:p w14:paraId="4CEC177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345" w:type="dxa"/>
          </w:tcPr>
          <w:p w14:paraId="184C0D0A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внесении изменений в ранее принятые НПА</w:t>
            </w:r>
            <w:r>
              <w:t>, регламентирующие порядок осуществления муниципальной службы</w:t>
            </w:r>
          </w:p>
          <w:p w14:paraId="389CFAF2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953E63C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B4813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14:paraId="01CDC06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4D59C87D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086D444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16C2CE4B" w14:textId="77777777" w:rsidTr="00452829">
        <w:trPr>
          <w:trHeight w:val="960"/>
        </w:trPr>
        <w:tc>
          <w:tcPr>
            <w:tcW w:w="584" w:type="dxa"/>
          </w:tcPr>
          <w:p w14:paraId="0DDF3E26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5" w:type="dxa"/>
          </w:tcPr>
          <w:p w14:paraId="485FDD5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</w:tcPr>
          <w:p w14:paraId="20BB52E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</w:tcPr>
          <w:p w14:paraId="4D6780BE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316B8650" w14:textId="77777777" w:rsidTr="00452829">
        <w:trPr>
          <w:trHeight w:val="408"/>
        </w:trPr>
        <w:tc>
          <w:tcPr>
            <w:tcW w:w="584" w:type="dxa"/>
          </w:tcPr>
          <w:p w14:paraId="4A70E1D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5" w:type="dxa"/>
          </w:tcPr>
          <w:p w14:paraId="67950A10" w14:textId="77777777" w:rsidR="00536028" w:rsidRPr="003F16AC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16AC">
              <w:rPr>
                <w:b/>
              </w:rPr>
              <w:t>Другие вопросы</w:t>
            </w:r>
          </w:p>
        </w:tc>
        <w:tc>
          <w:tcPr>
            <w:tcW w:w="1800" w:type="dxa"/>
          </w:tcPr>
          <w:p w14:paraId="5BAFE58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</w:tcPr>
          <w:p w14:paraId="06060E9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77AF591A" w14:textId="77777777" w:rsidTr="00452829">
        <w:trPr>
          <w:trHeight w:val="408"/>
        </w:trPr>
        <w:tc>
          <w:tcPr>
            <w:tcW w:w="584" w:type="dxa"/>
          </w:tcPr>
          <w:p w14:paraId="050C666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5" w:type="dxa"/>
          </w:tcPr>
          <w:p w14:paraId="47C1783A" w14:textId="4F3F6F6E" w:rsidR="00536028" w:rsidRPr="003F16AC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2FD7">
              <w:t>Отчет главы сельс</w:t>
            </w:r>
            <w:r>
              <w:t>кого поселения «</w:t>
            </w:r>
            <w:proofErr w:type="spellStart"/>
            <w:r>
              <w:t>Кожмудор</w:t>
            </w:r>
            <w:proofErr w:type="spellEnd"/>
            <w:r w:rsidRPr="00DD2FD7">
              <w:t>» за 20</w:t>
            </w:r>
            <w:r>
              <w:t>2</w:t>
            </w:r>
            <w:r w:rsidR="00F82065">
              <w:t>4</w:t>
            </w:r>
            <w:r w:rsidRPr="00DD2FD7">
              <w:t xml:space="preserve"> год</w:t>
            </w:r>
          </w:p>
        </w:tc>
        <w:tc>
          <w:tcPr>
            <w:tcW w:w="1800" w:type="dxa"/>
          </w:tcPr>
          <w:p w14:paraId="642E17B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1769" w:type="dxa"/>
          </w:tcPr>
          <w:p w14:paraId="5751C99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3F16AC" w14:paraId="672B9C2D" w14:textId="77777777" w:rsidTr="00452829">
        <w:trPr>
          <w:trHeight w:val="165"/>
        </w:trPr>
        <w:tc>
          <w:tcPr>
            <w:tcW w:w="584" w:type="dxa"/>
          </w:tcPr>
          <w:p w14:paraId="1CFA43F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036648">
              <w:t>.</w:t>
            </w:r>
          </w:p>
        </w:tc>
        <w:tc>
          <w:tcPr>
            <w:tcW w:w="5345" w:type="dxa"/>
          </w:tcPr>
          <w:p w14:paraId="480D340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мерах по пожарной безопасности и безопасности людей у воды</w:t>
            </w:r>
          </w:p>
        </w:tc>
        <w:tc>
          <w:tcPr>
            <w:tcW w:w="1800" w:type="dxa"/>
          </w:tcPr>
          <w:p w14:paraId="3D91518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март</w:t>
            </w:r>
          </w:p>
        </w:tc>
        <w:tc>
          <w:tcPr>
            <w:tcW w:w="1769" w:type="dxa"/>
          </w:tcPr>
          <w:p w14:paraId="0AF153E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ведущий специалист</w:t>
            </w:r>
          </w:p>
        </w:tc>
      </w:tr>
      <w:tr w:rsidR="00536028" w:rsidRPr="00036648" w14:paraId="55985859" w14:textId="77777777" w:rsidTr="00452829">
        <w:trPr>
          <w:trHeight w:val="165"/>
        </w:trPr>
        <w:tc>
          <w:tcPr>
            <w:tcW w:w="584" w:type="dxa"/>
          </w:tcPr>
          <w:p w14:paraId="0F13687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Pr="00036648">
              <w:t>.</w:t>
            </w:r>
          </w:p>
        </w:tc>
        <w:tc>
          <w:tcPr>
            <w:tcW w:w="5345" w:type="dxa"/>
          </w:tcPr>
          <w:p w14:paraId="769AF88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утверждении административных регламентов предоставления муниципальных услуг</w:t>
            </w:r>
          </w:p>
        </w:tc>
        <w:tc>
          <w:tcPr>
            <w:tcW w:w="1800" w:type="dxa"/>
          </w:tcPr>
          <w:p w14:paraId="323CB9A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769" w:type="dxa"/>
          </w:tcPr>
          <w:p w14:paraId="5EAAB2C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Глава, 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03B6765F" w14:textId="77777777" w:rsidTr="00452829">
        <w:trPr>
          <w:trHeight w:val="165"/>
        </w:trPr>
        <w:tc>
          <w:tcPr>
            <w:tcW w:w="584" w:type="dxa"/>
          </w:tcPr>
          <w:p w14:paraId="50823E0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036648">
              <w:t>.</w:t>
            </w:r>
          </w:p>
        </w:tc>
        <w:tc>
          <w:tcPr>
            <w:tcW w:w="5345" w:type="dxa"/>
          </w:tcPr>
          <w:p w14:paraId="2F934BE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внесении изменений в ранее принятые НПА</w:t>
            </w:r>
          </w:p>
        </w:tc>
        <w:tc>
          <w:tcPr>
            <w:tcW w:w="1800" w:type="dxa"/>
          </w:tcPr>
          <w:p w14:paraId="40D35B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0769DFA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</w:tc>
      </w:tr>
      <w:tr w:rsidR="00536028" w:rsidRPr="00036648" w14:paraId="531F4CFB" w14:textId="77777777" w:rsidTr="00452829">
        <w:trPr>
          <w:trHeight w:val="165"/>
        </w:trPr>
        <w:tc>
          <w:tcPr>
            <w:tcW w:w="584" w:type="dxa"/>
          </w:tcPr>
          <w:p w14:paraId="09E7C66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Pr="00036648">
              <w:t>.</w:t>
            </w:r>
          </w:p>
        </w:tc>
        <w:tc>
          <w:tcPr>
            <w:tcW w:w="5345" w:type="dxa"/>
          </w:tcPr>
          <w:p w14:paraId="1BB3E1A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организации обучения населения способам защиты и действиям в чрезвычайных ситуациях</w:t>
            </w:r>
          </w:p>
        </w:tc>
        <w:tc>
          <w:tcPr>
            <w:tcW w:w="1800" w:type="dxa"/>
          </w:tcPr>
          <w:p w14:paraId="5EE44A8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770D450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1751F7DE" w14:textId="77777777" w:rsidTr="00452829">
        <w:trPr>
          <w:trHeight w:val="165"/>
        </w:trPr>
        <w:tc>
          <w:tcPr>
            <w:tcW w:w="584" w:type="dxa"/>
          </w:tcPr>
          <w:p w14:paraId="72D90ED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Pr="00036648">
              <w:t>.</w:t>
            </w:r>
          </w:p>
        </w:tc>
        <w:tc>
          <w:tcPr>
            <w:tcW w:w="5345" w:type="dxa"/>
          </w:tcPr>
          <w:p w14:paraId="0C1AA61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установлении особого противопожарного режима</w:t>
            </w:r>
          </w:p>
        </w:tc>
        <w:tc>
          <w:tcPr>
            <w:tcW w:w="1800" w:type="dxa"/>
          </w:tcPr>
          <w:p w14:paraId="7562C0DB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88D7F1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600153A4" w14:textId="77777777" w:rsidTr="00452829">
        <w:trPr>
          <w:trHeight w:val="165"/>
        </w:trPr>
        <w:tc>
          <w:tcPr>
            <w:tcW w:w="584" w:type="dxa"/>
          </w:tcPr>
          <w:p w14:paraId="3E9EB6F2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  <w:r w:rsidRPr="00036648">
              <w:t>.</w:t>
            </w:r>
          </w:p>
        </w:tc>
        <w:tc>
          <w:tcPr>
            <w:tcW w:w="5345" w:type="dxa"/>
          </w:tcPr>
          <w:p w14:paraId="69DD3DB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внесении изменений в решения Совета сельского поселения «</w:t>
            </w:r>
            <w:proofErr w:type="spellStart"/>
            <w:r>
              <w:t>Кожмудор</w:t>
            </w:r>
            <w:proofErr w:type="spellEnd"/>
            <w:r w:rsidRPr="00036648">
              <w:t>»</w:t>
            </w:r>
          </w:p>
        </w:tc>
        <w:tc>
          <w:tcPr>
            <w:tcW w:w="1800" w:type="dxa"/>
          </w:tcPr>
          <w:p w14:paraId="6794E96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56CBB59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036648" w14:paraId="4B20878C" w14:textId="77777777" w:rsidTr="00452829">
        <w:trPr>
          <w:trHeight w:val="165"/>
        </w:trPr>
        <w:tc>
          <w:tcPr>
            <w:tcW w:w="584" w:type="dxa"/>
          </w:tcPr>
          <w:p w14:paraId="2DF29DD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  <w:r w:rsidRPr="00036648">
              <w:t>.</w:t>
            </w:r>
          </w:p>
        </w:tc>
        <w:tc>
          <w:tcPr>
            <w:tcW w:w="5345" w:type="dxa"/>
          </w:tcPr>
          <w:p w14:paraId="4F9ECE3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Разработка проектов решения «О внесении изменений</w:t>
            </w:r>
            <w:r>
              <w:t xml:space="preserve"> и дополнений в Устав МО СП </w:t>
            </w:r>
            <w:r>
              <w:lastRenderedPageBreak/>
              <w:t>«</w:t>
            </w:r>
            <w:proofErr w:type="spellStart"/>
            <w:r>
              <w:t>Кожмудор</w:t>
            </w:r>
            <w:proofErr w:type="spellEnd"/>
            <w:r w:rsidRPr="00036648">
              <w:t xml:space="preserve">» </w:t>
            </w:r>
          </w:p>
        </w:tc>
        <w:tc>
          <w:tcPr>
            <w:tcW w:w="1800" w:type="dxa"/>
          </w:tcPr>
          <w:p w14:paraId="1A5B321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lastRenderedPageBreak/>
              <w:t>По мере необходимости</w:t>
            </w:r>
          </w:p>
        </w:tc>
        <w:tc>
          <w:tcPr>
            <w:tcW w:w="1769" w:type="dxa"/>
          </w:tcPr>
          <w:p w14:paraId="379E333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036648" w14:paraId="4FB7F8D3" w14:textId="77777777" w:rsidTr="00452829">
        <w:trPr>
          <w:trHeight w:val="165"/>
        </w:trPr>
        <w:tc>
          <w:tcPr>
            <w:tcW w:w="584" w:type="dxa"/>
          </w:tcPr>
          <w:p w14:paraId="39FCDE4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Pr="00036648">
              <w:t>.</w:t>
            </w:r>
          </w:p>
        </w:tc>
        <w:tc>
          <w:tcPr>
            <w:tcW w:w="5345" w:type="dxa"/>
          </w:tcPr>
          <w:p w14:paraId="34E80A2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 xml:space="preserve">Об организации и проведении месячника по благоустройству территории </w:t>
            </w:r>
          </w:p>
        </w:tc>
        <w:tc>
          <w:tcPr>
            <w:tcW w:w="1800" w:type="dxa"/>
          </w:tcPr>
          <w:p w14:paraId="44DA7B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Апрель-май</w:t>
            </w:r>
          </w:p>
        </w:tc>
        <w:tc>
          <w:tcPr>
            <w:tcW w:w="1769" w:type="dxa"/>
          </w:tcPr>
          <w:p w14:paraId="0CC07E3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380AAA0C" w14:textId="77777777" w:rsidTr="00452829">
        <w:trPr>
          <w:trHeight w:val="810"/>
        </w:trPr>
        <w:tc>
          <w:tcPr>
            <w:tcW w:w="584" w:type="dxa"/>
          </w:tcPr>
          <w:p w14:paraId="5FD18A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Pr="00036648">
              <w:t>.</w:t>
            </w:r>
          </w:p>
        </w:tc>
        <w:tc>
          <w:tcPr>
            <w:tcW w:w="5345" w:type="dxa"/>
          </w:tcPr>
          <w:p w14:paraId="04BB0DC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Разработка нормативных документов, предусматривающих внесение изменений в действующие административные регламенты в части установления в них требований к обеспечению доступности для инвалидов помещений, в которых предоставляются муниципальные услуги, залам ожидания, местам для заполнения запросов о предоставлении муниципальной услуги в соответствии с законодательством РФ</w:t>
            </w:r>
          </w:p>
        </w:tc>
        <w:tc>
          <w:tcPr>
            <w:tcW w:w="1800" w:type="dxa"/>
          </w:tcPr>
          <w:p w14:paraId="170CEE8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6286DD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73D4C62D" w14:textId="77777777" w:rsidTr="00452829">
        <w:trPr>
          <w:trHeight w:val="810"/>
        </w:trPr>
        <w:tc>
          <w:tcPr>
            <w:tcW w:w="584" w:type="dxa"/>
          </w:tcPr>
          <w:p w14:paraId="0C2A592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5345" w:type="dxa"/>
          </w:tcPr>
          <w:p w14:paraId="4FAA783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2FD7">
              <w:t xml:space="preserve">Об утверждении </w:t>
            </w:r>
            <w:proofErr w:type="gramStart"/>
            <w:r w:rsidRPr="00DD2FD7">
              <w:t>нормотворческой  деятельности</w:t>
            </w:r>
            <w:proofErr w:type="gramEnd"/>
            <w:r w:rsidRPr="00DD2FD7">
              <w:t xml:space="preserve"> администрации</w:t>
            </w:r>
            <w:r>
              <w:t xml:space="preserve"> сельского поселения «</w:t>
            </w:r>
            <w:proofErr w:type="spellStart"/>
            <w:r>
              <w:t>Кожмудор</w:t>
            </w:r>
            <w:proofErr w:type="spellEnd"/>
            <w:r w:rsidRPr="00DD2FD7">
              <w:t>»</w:t>
            </w:r>
          </w:p>
        </w:tc>
        <w:tc>
          <w:tcPr>
            <w:tcW w:w="1800" w:type="dxa"/>
          </w:tcPr>
          <w:p w14:paraId="59D1DFE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769" w:type="dxa"/>
          </w:tcPr>
          <w:p w14:paraId="638723D7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5276CC2A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283580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4C3B10C" w14:textId="77777777" w:rsidR="00536028" w:rsidRPr="00036648" w:rsidRDefault="00536028" w:rsidP="00536028">
      <w:pPr>
        <w:widowControl w:val="0"/>
        <w:autoSpaceDE w:val="0"/>
        <w:autoSpaceDN w:val="0"/>
        <w:adjustRightInd w:val="0"/>
      </w:pPr>
    </w:p>
    <w:p w14:paraId="226BE736" w14:textId="77777777" w:rsidR="00536028" w:rsidRDefault="00536028" w:rsidP="00536028">
      <w:pPr>
        <w:autoSpaceDE w:val="0"/>
        <w:autoSpaceDN w:val="0"/>
        <w:adjustRightInd w:val="0"/>
        <w:rPr>
          <w:sz w:val="28"/>
          <w:szCs w:val="28"/>
        </w:rPr>
      </w:pPr>
    </w:p>
    <w:p w14:paraId="2091D1E5" w14:textId="77777777" w:rsidR="00536028" w:rsidRDefault="00536028" w:rsidP="00536028">
      <w:pPr>
        <w:autoSpaceDE w:val="0"/>
        <w:autoSpaceDN w:val="0"/>
        <w:adjustRightInd w:val="0"/>
        <w:rPr>
          <w:sz w:val="28"/>
          <w:szCs w:val="28"/>
        </w:rPr>
      </w:pPr>
    </w:p>
    <w:p w14:paraId="152DF86A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F9FB328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CA8C54B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1A5BE31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E7E1F83" w14:textId="77777777" w:rsidR="00536028" w:rsidRDefault="00536028" w:rsidP="00536028"/>
    <w:p w14:paraId="578BC9E5" w14:textId="77777777" w:rsidR="00536028" w:rsidRDefault="00536028" w:rsidP="00536028"/>
    <w:p w14:paraId="260EC124" w14:textId="77777777" w:rsidR="00CA6AAC" w:rsidRDefault="00CA6AAC"/>
    <w:sectPr w:rsidR="00CA6AAC" w:rsidSect="00B71EA8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FF"/>
    <w:rsid w:val="000B3582"/>
    <w:rsid w:val="001469FF"/>
    <w:rsid w:val="00421A33"/>
    <w:rsid w:val="00536028"/>
    <w:rsid w:val="009B68C1"/>
    <w:rsid w:val="00CA6AAC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37F9D"/>
  <w15:chartTrackingRefBased/>
  <w15:docId w15:val="{4A6ACDC8-84A6-46C9-91F5-E60B9DC6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2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2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2022-12-29T08:17:00Z</cp:lastPrinted>
  <dcterms:created xsi:type="dcterms:W3CDTF">2022-12-29T08:05:00Z</dcterms:created>
  <dcterms:modified xsi:type="dcterms:W3CDTF">2024-12-27T07:39:00Z</dcterms:modified>
</cp:coreProperties>
</file>