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563A9" w14:textId="77777777" w:rsidR="00F7610B" w:rsidRDefault="00F7610B" w:rsidP="00F7610B">
      <w:pPr>
        <w:jc w:val="center"/>
      </w:pPr>
      <w:r>
        <w:t xml:space="preserve">            </w:t>
      </w:r>
      <w:r w:rsidRPr="00B929D1">
        <w:rPr>
          <w:noProof/>
        </w:rPr>
        <w:drawing>
          <wp:inline distT="0" distB="0" distL="0" distR="0" wp14:anchorId="7B42A2E3" wp14:editId="466FE363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000CFC27" w14:textId="77777777" w:rsidR="00F7610B" w:rsidRDefault="00F7610B" w:rsidP="00F7610B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F7610B" w14:paraId="620CD1AE" w14:textId="77777777" w:rsidTr="00CA3111">
        <w:tc>
          <w:tcPr>
            <w:tcW w:w="5110" w:type="dxa"/>
            <w:hideMark/>
          </w:tcPr>
          <w:p w14:paraId="0D3208A9" w14:textId="77777777" w:rsidR="00F7610B" w:rsidRDefault="00F7610B" w:rsidP="00CA3111">
            <w:pPr>
              <w:jc w:val="center"/>
              <w:rPr>
                <w:b/>
              </w:rPr>
            </w:pPr>
            <w:r>
              <w:rPr>
                <w:b/>
              </w:rPr>
              <w:t xml:space="preserve">«КӦЖМУДОР» </w:t>
            </w:r>
          </w:p>
          <w:p w14:paraId="5383007B" w14:textId="77777777" w:rsidR="00F7610B" w:rsidRDefault="00F7610B" w:rsidP="00CA3111">
            <w:pPr>
              <w:jc w:val="center"/>
              <w:rPr>
                <w:b/>
              </w:rPr>
            </w:pPr>
            <w:r>
              <w:rPr>
                <w:b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63B641F2" w14:textId="77777777" w:rsidR="00F7610B" w:rsidRDefault="00F7610B" w:rsidP="00CA3111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СОВЕТ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СЕЛЬСКОГО ПОСЕЛЕНИЯ «КОЖМУДОР»</w:t>
            </w:r>
          </w:p>
        </w:tc>
      </w:tr>
    </w:tbl>
    <w:p w14:paraId="20D4E837" w14:textId="77777777" w:rsidR="00F7610B" w:rsidRPr="0024778F" w:rsidRDefault="00F7610B" w:rsidP="00F7610B">
      <w:pPr>
        <w:keepNext/>
        <w:spacing w:before="480"/>
        <w:jc w:val="both"/>
        <w:outlineLvl w:val="0"/>
        <w:rPr>
          <w:b/>
          <w:bCs/>
        </w:rPr>
      </w:pPr>
      <w:r w:rsidRPr="008E67ED">
        <w:rPr>
          <w:b/>
          <w:bCs/>
          <w:lang w:val="ru-RU"/>
        </w:rPr>
        <w:t xml:space="preserve">      169052, Республика Коми, </w:t>
      </w:r>
      <w:proofErr w:type="spellStart"/>
      <w:r w:rsidRPr="008E67ED">
        <w:rPr>
          <w:b/>
          <w:bCs/>
          <w:lang w:val="ru-RU"/>
        </w:rPr>
        <w:t>Усть-Вымский</w:t>
      </w:r>
      <w:proofErr w:type="spellEnd"/>
      <w:r w:rsidRPr="008E67ED">
        <w:rPr>
          <w:b/>
          <w:bCs/>
          <w:lang w:val="ru-RU"/>
        </w:rPr>
        <w:t xml:space="preserve"> р-н, с. </w:t>
      </w:r>
      <w:proofErr w:type="spellStart"/>
      <w:r w:rsidRPr="008E67ED">
        <w:rPr>
          <w:b/>
          <w:bCs/>
          <w:lang w:val="ru-RU"/>
        </w:rPr>
        <w:t>Кожмудор</w:t>
      </w:r>
      <w:proofErr w:type="spellEnd"/>
      <w:r w:rsidRPr="008E67ED">
        <w:rPr>
          <w:b/>
          <w:bCs/>
          <w:lang w:val="ru-RU"/>
        </w:rPr>
        <w:t xml:space="preserve">, ул. </w:t>
      </w:r>
      <w:proofErr w:type="spellStart"/>
      <w:r w:rsidRPr="0024778F">
        <w:rPr>
          <w:b/>
          <w:bCs/>
        </w:rPr>
        <w:t>Центральная</w:t>
      </w:r>
      <w:proofErr w:type="spellEnd"/>
      <w:r w:rsidRPr="0024778F">
        <w:rPr>
          <w:b/>
          <w:bCs/>
        </w:rPr>
        <w:t xml:space="preserve"> д. 52 </w:t>
      </w:r>
    </w:p>
    <w:p w14:paraId="22DD3DF4" w14:textId="77777777" w:rsidR="00F7610B" w:rsidRPr="006010E8" w:rsidRDefault="00F7610B" w:rsidP="00F7610B">
      <w:pPr>
        <w:keepNext/>
        <w:spacing w:before="480"/>
        <w:outlineLvl w:val="0"/>
        <w:rPr>
          <w:b/>
          <w:bCs/>
          <w:sz w:val="32"/>
        </w:rPr>
      </w:pPr>
      <w:r>
        <w:rPr>
          <w:b/>
          <w:bCs/>
          <w:sz w:val="32"/>
          <w:lang w:val="ru-RU"/>
        </w:rPr>
        <w:t xml:space="preserve">                                                 </w:t>
      </w:r>
      <w:r w:rsidRPr="006010E8">
        <w:rPr>
          <w:b/>
          <w:bCs/>
          <w:sz w:val="32"/>
        </w:rPr>
        <w:t>ПОМШУÖМ</w:t>
      </w:r>
    </w:p>
    <w:p w14:paraId="1C9E876B" w14:textId="77777777" w:rsidR="00F7610B" w:rsidRDefault="00F7610B" w:rsidP="00F7610B">
      <w:pPr>
        <w:jc w:val="both"/>
        <w:rPr>
          <w:b/>
          <w:bCs/>
          <w:sz w:val="32"/>
        </w:rPr>
      </w:pPr>
      <w:r>
        <w:rPr>
          <w:bCs/>
          <w:sz w:val="28"/>
        </w:rPr>
        <w:t xml:space="preserve">                                          </w:t>
      </w:r>
      <w:r>
        <w:rPr>
          <w:b/>
          <w:bCs/>
          <w:sz w:val="32"/>
        </w:rPr>
        <w:t xml:space="preserve">             РЕШЕНИЕ  </w:t>
      </w:r>
    </w:p>
    <w:p w14:paraId="08BDDC2E" w14:textId="77777777" w:rsidR="00F7610B" w:rsidRPr="00B23939" w:rsidRDefault="00F7610B" w:rsidP="00F7610B">
      <w:pPr>
        <w:rPr>
          <w:lang w:val="ru-RU" w:eastAsia="ru-RU"/>
        </w:rPr>
      </w:pPr>
      <w:r>
        <w:rPr>
          <w:lang w:val="ru-RU" w:eastAsia="ru-RU"/>
        </w:rPr>
        <w:t xml:space="preserve">                  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5953"/>
      </w:tblGrid>
      <w:tr w:rsidR="00F7610B" w:rsidRPr="003E4A4B" w14:paraId="54D9C0C8" w14:textId="77777777" w:rsidTr="00CA3111">
        <w:tc>
          <w:tcPr>
            <w:tcW w:w="4361" w:type="dxa"/>
          </w:tcPr>
          <w:p w14:paraId="76B48F0C" w14:textId="69ABE76B" w:rsidR="00F7610B" w:rsidRPr="008E67ED" w:rsidRDefault="00F7610B" w:rsidP="00CA3111">
            <w:pPr>
              <w:pStyle w:val="a3"/>
              <w:spacing w:after="480"/>
              <w:jc w:val="both"/>
              <w:rPr>
                <w:b/>
                <w:sz w:val="28"/>
                <w:szCs w:val="28"/>
                <w:lang w:val="ru-RU"/>
              </w:rPr>
            </w:pPr>
            <w:r w:rsidRPr="008E67ED">
              <w:rPr>
                <w:b/>
                <w:sz w:val="28"/>
                <w:szCs w:val="28"/>
                <w:lang w:val="ru-RU"/>
              </w:rPr>
              <w:t xml:space="preserve">от </w:t>
            </w:r>
            <w:r w:rsidR="00804198">
              <w:rPr>
                <w:b/>
                <w:sz w:val="28"/>
                <w:szCs w:val="28"/>
                <w:lang w:val="ru-RU"/>
              </w:rPr>
              <w:t>27 октября</w:t>
            </w:r>
            <w:r w:rsidRPr="008E67ED">
              <w:rPr>
                <w:b/>
                <w:sz w:val="28"/>
                <w:szCs w:val="28"/>
                <w:lang w:val="ru-RU"/>
              </w:rPr>
              <w:t xml:space="preserve"> 2022 г.                                            </w:t>
            </w:r>
          </w:p>
        </w:tc>
        <w:tc>
          <w:tcPr>
            <w:tcW w:w="5953" w:type="dxa"/>
          </w:tcPr>
          <w:p w14:paraId="07E0C45C" w14:textId="39B8AA50" w:rsidR="00F7610B" w:rsidRPr="008E67ED" w:rsidRDefault="00F7610B" w:rsidP="00CA3111">
            <w:pPr>
              <w:pStyle w:val="a3"/>
              <w:spacing w:after="480"/>
              <w:jc w:val="right"/>
              <w:rPr>
                <w:b/>
                <w:sz w:val="28"/>
                <w:szCs w:val="28"/>
                <w:lang w:val="ru-RU"/>
              </w:rPr>
            </w:pPr>
            <w:r w:rsidRPr="008E67ED">
              <w:rPr>
                <w:b/>
                <w:sz w:val="28"/>
                <w:szCs w:val="28"/>
                <w:lang w:val="ru-RU"/>
              </w:rPr>
              <w:t>№ 5-1</w:t>
            </w:r>
            <w:r w:rsidR="00804198">
              <w:rPr>
                <w:b/>
                <w:sz w:val="28"/>
                <w:szCs w:val="28"/>
                <w:lang w:val="ru-RU"/>
              </w:rPr>
              <w:t>7</w:t>
            </w:r>
            <w:r w:rsidRPr="008E67ED">
              <w:rPr>
                <w:b/>
                <w:sz w:val="28"/>
                <w:szCs w:val="28"/>
                <w:lang w:val="ru-RU"/>
              </w:rPr>
              <w:t>/</w:t>
            </w:r>
            <w:r w:rsidR="001A0363">
              <w:rPr>
                <w:b/>
                <w:sz w:val="28"/>
                <w:szCs w:val="28"/>
                <w:lang w:val="ru-RU"/>
              </w:rPr>
              <w:t>53</w:t>
            </w:r>
            <w:bookmarkStart w:id="0" w:name="_GoBack"/>
            <w:bookmarkEnd w:id="0"/>
          </w:p>
        </w:tc>
      </w:tr>
      <w:tr w:rsidR="00F7610B" w:rsidRPr="003E4A4B" w14:paraId="6165CB14" w14:textId="77777777" w:rsidTr="00CA3111">
        <w:tc>
          <w:tcPr>
            <w:tcW w:w="4361" w:type="dxa"/>
          </w:tcPr>
          <w:p w14:paraId="40C59DCF" w14:textId="77777777" w:rsidR="00F7610B" w:rsidRPr="003E4A4B" w:rsidRDefault="00F7610B" w:rsidP="00CA3111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</w:tcPr>
          <w:p w14:paraId="7843F047" w14:textId="77777777" w:rsidR="00F7610B" w:rsidRPr="003E4A4B" w:rsidRDefault="00F7610B" w:rsidP="00CA3111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192C9EB3" w14:textId="4FFF999D" w:rsidR="00F7610B" w:rsidRPr="00832A4A" w:rsidRDefault="00F7610B" w:rsidP="00F7610B">
      <w:pPr>
        <w:pStyle w:val="a5"/>
        <w:numPr>
          <w:ilvl w:val="0"/>
          <w:numId w:val="1"/>
        </w:numPr>
        <w:jc w:val="both"/>
        <w:rPr>
          <w:b/>
          <w:sz w:val="28"/>
          <w:szCs w:val="28"/>
          <w:lang w:val="ru-RU"/>
        </w:rPr>
      </w:pPr>
      <w:r w:rsidRPr="00832A4A">
        <w:rPr>
          <w:b/>
          <w:sz w:val="28"/>
          <w:szCs w:val="28"/>
          <w:lang w:val="ru-RU"/>
        </w:rPr>
        <w:t>Отчет об исполнении бюджета муниципального образования сельского поселения «</w:t>
      </w:r>
      <w:proofErr w:type="spellStart"/>
      <w:r w:rsidRPr="00832A4A">
        <w:rPr>
          <w:b/>
          <w:sz w:val="28"/>
          <w:szCs w:val="28"/>
          <w:lang w:val="ru-RU"/>
        </w:rPr>
        <w:t>Кожмудор</w:t>
      </w:r>
      <w:proofErr w:type="spellEnd"/>
      <w:r w:rsidRPr="00832A4A">
        <w:rPr>
          <w:b/>
          <w:sz w:val="28"/>
          <w:szCs w:val="28"/>
          <w:lang w:val="ru-RU"/>
        </w:rPr>
        <w:t xml:space="preserve">» за </w:t>
      </w:r>
      <w:r w:rsidR="00804198">
        <w:rPr>
          <w:b/>
          <w:sz w:val="28"/>
          <w:szCs w:val="28"/>
          <w:lang w:val="ru-RU"/>
        </w:rPr>
        <w:t>9</w:t>
      </w:r>
      <w:r w:rsidRPr="00832A4A">
        <w:rPr>
          <w:b/>
          <w:sz w:val="28"/>
          <w:szCs w:val="28"/>
          <w:lang w:val="ru-RU"/>
        </w:rPr>
        <w:t xml:space="preserve"> месяцев 2022 года</w:t>
      </w:r>
    </w:p>
    <w:p w14:paraId="5FD10A19" w14:textId="77777777" w:rsidR="00F7610B" w:rsidRPr="00832A4A" w:rsidRDefault="00F7610B" w:rsidP="00F7610B">
      <w:pPr>
        <w:pStyle w:val="a5"/>
        <w:numPr>
          <w:ilvl w:val="0"/>
          <w:numId w:val="1"/>
        </w:numPr>
        <w:jc w:val="both"/>
        <w:rPr>
          <w:sz w:val="28"/>
          <w:szCs w:val="28"/>
          <w:lang w:val="ru-RU"/>
        </w:rPr>
      </w:pPr>
    </w:p>
    <w:p w14:paraId="717D4F73" w14:textId="77777777" w:rsidR="00F7610B" w:rsidRPr="00843D0F" w:rsidRDefault="00F7610B" w:rsidP="00F7610B">
      <w:pPr>
        <w:ind w:firstLine="540"/>
        <w:jc w:val="both"/>
        <w:rPr>
          <w:sz w:val="28"/>
          <w:szCs w:val="28"/>
          <w:lang w:val="ru-RU"/>
        </w:rPr>
      </w:pPr>
      <w:r w:rsidRPr="00C411E2">
        <w:rPr>
          <w:sz w:val="28"/>
          <w:szCs w:val="28"/>
          <w:lang w:val="ru-RU"/>
        </w:rPr>
        <w:t>Руководствуясь Бюджетным кодексом Российской Федерации, Положением о бюджетном процессе в муниципальном образовании сельского поселения «</w:t>
      </w:r>
      <w:proofErr w:type="spellStart"/>
      <w:r w:rsidRPr="00C411E2">
        <w:rPr>
          <w:sz w:val="28"/>
          <w:szCs w:val="28"/>
          <w:lang w:val="ru-RU"/>
        </w:rPr>
        <w:t>Кожмудор</w:t>
      </w:r>
      <w:proofErr w:type="spellEnd"/>
      <w:r w:rsidRPr="00C411E2">
        <w:rPr>
          <w:sz w:val="28"/>
          <w:szCs w:val="28"/>
          <w:lang w:val="ru-RU"/>
        </w:rPr>
        <w:t>», Совет сельского поселения «</w:t>
      </w:r>
      <w:proofErr w:type="spellStart"/>
      <w:r w:rsidRPr="00843D0F">
        <w:rPr>
          <w:sz w:val="28"/>
          <w:szCs w:val="28"/>
          <w:lang w:val="ru-RU"/>
        </w:rPr>
        <w:t>Кожмудор</w:t>
      </w:r>
      <w:proofErr w:type="spellEnd"/>
      <w:r w:rsidRPr="00843D0F">
        <w:rPr>
          <w:sz w:val="28"/>
          <w:szCs w:val="28"/>
          <w:lang w:val="ru-RU"/>
        </w:rPr>
        <w:t>» РЕШИЛ:</w:t>
      </w:r>
    </w:p>
    <w:p w14:paraId="6F5DDDF8" w14:textId="77777777" w:rsidR="00F7610B" w:rsidRPr="00843D0F" w:rsidRDefault="00F7610B" w:rsidP="00F7610B">
      <w:pPr>
        <w:ind w:left="1131" w:hanging="2832"/>
        <w:jc w:val="both"/>
        <w:rPr>
          <w:color w:val="FF0000"/>
          <w:sz w:val="28"/>
          <w:szCs w:val="28"/>
          <w:lang w:val="ru-RU"/>
        </w:rPr>
      </w:pPr>
    </w:p>
    <w:p w14:paraId="7F196235" w14:textId="632C1606" w:rsidR="00F7610B" w:rsidRPr="00C411E2" w:rsidRDefault="00F7610B" w:rsidP="00F7610B">
      <w:pPr>
        <w:ind w:firstLine="540"/>
        <w:jc w:val="both"/>
        <w:rPr>
          <w:sz w:val="28"/>
          <w:szCs w:val="28"/>
          <w:lang w:val="ru-RU"/>
        </w:rPr>
      </w:pPr>
      <w:r w:rsidRPr="00843D0F">
        <w:rPr>
          <w:sz w:val="28"/>
          <w:szCs w:val="28"/>
          <w:lang w:val="ru-RU"/>
        </w:rPr>
        <w:t>1. Утвердить отчет об исполнении бюджета муниципального образования сельского поселения «</w:t>
      </w:r>
      <w:proofErr w:type="spellStart"/>
      <w:r w:rsidRPr="00843D0F">
        <w:rPr>
          <w:sz w:val="28"/>
          <w:szCs w:val="28"/>
          <w:lang w:val="ru-RU"/>
        </w:rPr>
        <w:t>Кожмудор</w:t>
      </w:r>
      <w:proofErr w:type="spellEnd"/>
      <w:r w:rsidRPr="00843D0F">
        <w:rPr>
          <w:sz w:val="28"/>
          <w:szCs w:val="28"/>
          <w:lang w:val="ru-RU"/>
        </w:rPr>
        <w:t>» за</w:t>
      </w:r>
      <w:r>
        <w:rPr>
          <w:sz w:val="28"/>
          <w:szCs w:val="28"/>
          <w:lang w:val="ru-RU"/>
        </w:rPr>
        <w:t xml:space="preserve"> </w:t>
      </w:r>
      <w:r w:rsidR="00804198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месяцев </w:t>
      </w:r>
      <w:r w:rsidRPr="00843D0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2022</w:t>
      </w:r>
      <w:proofErr w:type="gramEnd"/>
      <w:r w:rsidRPr="00843D0F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а:</w:t>
      </w:r>
      <w:r w:rsidRPr="00843D0F">
        <w:rPr>
          <w:sz w:val="28"/>
          <w:szCs w:val="28"/>
          <w:lang w:val="ru-RU"/>
        </w:rPr>
        <w:t xml:space="preserve"> </w:t>
      </w:r>
    </w:p>
    <w:p w14:paraId="063027B3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 xml:space="preserve">Уточненный план бюджета СП </w:t>
      </w:r>
      <w:proofErr w:type="spellStart"/>
      <w:r w:rsidRPr="00804198">
        <w:rPr>
          <w:sz w:val="28"/>
          <w:szCs w:val="28"/>
          <w:lang w:val="ru-RU"/>
        </w:rPr>
        <w:t>Кожмудор</w:t>
      </w:r>
      <w:proofErr w:type="spellEnd"/>
      <w:r w:rsidRPr="00804198">
        <w:rPr>
          <w:sz w:val="28"/>
          <w:szCs w:val="28"/>
          <w:lang w:val="ru-RU"/>
        </w:rPr>
        <w:t xml:space="preserve"> за 9 месяцев 2022 года исполнен на 78 % по доходам и 68 % по расходам. </w:t>
      </w:r>
    </w:p>
    <w:p w14:paraId="006FC0B8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Всего доходов поступило 8 500,4 тыс. руб. при годовом плане 10 899,2 тыс. руб.</w:t>
      </w:r>
    </w:p>
    <w:p w14:paraId="5A40F948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 xml:space="preserve">Без учета безвозмездных поступлений в бюджет сельского поселения поступило 162,9 тыс. руб. собственных доходов (при годовом плане 298,5 тыс. руб.) или 54,6 %. </w:t>
      </w:r>
    </w:p>
    <w:p w14:paraId="09A81FF8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Наибольший удельный вес в общем объеме собственных доходов составляет:</w:t>
      </w:r>
    </w:p>
    <w:p w14:paraId="11DF1FC0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- налог на доходы физических лиц – 37,2 %, или 60,7 тыс. руб.;</w:t>
      </w:r>
    </w:p>
    <w:p w14:paraId="37D1B422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- доходы от возмещения расходов бюджета – 34,6 % или 56,4 тыс. руб.;</w:t>
      </w:r>
    </w:p>
    <w:p w14:paraId="02F85CB7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- земельный налог – 10,0 % или 16,3 тыс. руб.;</w:t>
      </w:r>
    </w:p>
    <w:p w14:paraId="0D097C3A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- единый сельскохозяйственный налог – 8,3 % или 13,6 тыс. руб.;</w:t>
      </w:r>
    </w:p>
    <w:p w14:paraId="3FEF62D6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- доходы от использования имущества – 7,9 % или 13 тыс. руб.;</w:t>
      </w:r>
    </w:p>
    <w:p w14:paraId="5DAF8B31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- государственная пошлина – 1,1 % или 1,8 тыс. руб.;</w:t>
      </w:r>
    </w:p>
    <w:p w14:paraId="327BB117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-  налог на имущество физических лиц – 0,7 % или 1,1 тыс. руб.;</w:t>
      </w:r>
    </w:p>
    <w:p w14:paraId="4E459479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Из бюджетов других уровней поступило безвозмездных средств в размере 8 337,5 тыс. руб. при годовом плане 10 600,7 тыс. руб., или 78,7 %.</w:t>
      </w:r>
    </w:p>
    <w:p w14:paraId="5E5DCCFB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 xml:space="preserve">Из них поступили: </w:t>
      </w:r>
    </w:p>
    <w:p w14:paraId="4F8DB005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 xml:space="preserve">- дотация на выравнивание бюджетной обеспеченности поселению за счет средств РК – 23,6 тыс. руб.; </w:t>
      </w:r>
    </w:p>
    <w:p w14:paraId="09A68CCE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lastRenderedPageBreak/>
        <w:t>- дотация бюджетам сельских поселений на выравнивание бюджетной обеспеченности из бюджетов муниципальных районов – 2 849,2 тыс. руб.;</w:t>
      </w:r>
    </w:p>
    <w:p w14:paraId="55747E45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- субвенции на выполнение передаваемых полномочий Республики Коми – 20,4 тыс. руб.;</w:t>
      </w:r>
    </w:p>
    <w:p w14:paraId="711D092F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- субвенции на осуществление первичного воинского учета на территориях, где отсутствуют военные комиссариаты – 108,1 тыс. руб.;</w:t>
      </w:r>
    </w:p>
    <w:p w14:paraId="01F65467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содержанию автомобильных дорог общего пользования местного значения поселений – 196,2 тыс. руб.;</w:t>
      </w:r>
    </w:p>
    <w:p w14:paraId="62109E80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ремонту автомобильных дорог общего пользования местного значения поселений – 250,0 тыс. руб.;</w:t>
      </w:r>
    </w:p>
    <w:p w14:paraId="329D7F5A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организации регулярных перевозок пассажиров и багажа автомобильным транспортом на территории МО МР "</w:t>
      </w:r>
      <w:proofErr w:type="spellStart"/>
      <w:r w:rsidRPr="00804198">
        <w:rPr>
          <w:sz w:val="28"/>
          <w:szCs w:val="28"/>
          <w:lang w:val="ru-RU"/>
        </w:rPr>
        <w:t>Усть-Вымский</w:t>
      </w:r>
      <w:proofErr w:type="spellEnd"/>
      <w:r w:rsidRPr="00804198">
        <w:rPr>
          <w:sz w:val="28"/>
          <w:szCs w:val="28"/>
          <w:lang w:val="ru-RU"/>
        </w:rPr>
        <w:t>" – 400 тыс. руб.;</w:t>
      </w:r>
    </w:p>
    <w:p w14:paraId="5F2B6AEC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организации ритуальных услуг и содержанию мест захоронения – 22,4 тыс. руб.;</w:t>
      </w:r>
    </w:p>
    <w:p w14:paraId="1FB1C7AA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 – 590,7 тыс. руб.;</w:t>
      </w:r>
    </w:p>
    <w:p w14:paraId="024575C4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содержанию муниципального жилищного фонда – 389,2 тыс. руб.;</w:t>
      </w:r>
    </w:p>
    <w:p w14:paraId="3DC38BBD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 xml:space="preserve">- межбюджетные трансферты, передаваемые из бюджета муниципального района на осуществление полномочий в части приобретения оборудования для котельной МБОУ "СОШ </w:t>
      </w:r>
      <w:proofErr w:type="spellStart"/>
      <w:r w:rsidRPr="00804198">
        <w:rPr>
          <w:sz w:val="28"/>
          <w:szCs w:val="28"/>
          <w:lang w:val="ru-RU"/>
        </w:rPr>
        <w:t>Кожмудор</w:t>
      </w:r>
      <w:proofErr w:type="spellEnd"/>
      <w:r w:rsidRPr="00804198">
        <w:rPr>
          <w:sz w:val="28"/>
          <w:szCs w:val="28"/>
          <w:lang w:val="ru-RU"/>
        </w:rPr>
        <w:t>" – 1 123,7 тыс. руб.;</w:t>
      </w:r>
    </w:p>
    <w:p w14:paraId="11D49999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- прочие межбюджетные трансферты – 2 364,0 тыс. руб.</w:t>
      </w:r>
    </w:p>
    <w:p w14:paraId="24153516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Годовой уточненный план дефицита бюджета установлен в сумме 141,3 тыс. руб.</w:t>
      </w:r>
      <w:proofErr w:type="gramStart"/>
      <w:r w:rsidRPr="00804198">
        <w:rPr>
          <w:sz w:val="28"/>
          <w:szCs w:val="28"/>
          <w:lang w:val="ru-RU"/>
        </w:rPr>
        <w:t>, Фактически</w:t>
      </w:r>
      <w:proofErr w:type="gramEnd"/>
      <w:r w:rsidRPr="00804198">
        <w:rPr>
          <w:sz w:val="28"/>
          <w:szCs w:val="28"/>
          <w:lang w:val="ru-RU"/>
        </w:rPr>
        <w:t xml:space="preserve"> по состоянию на 01.10.2022 г. профицит составил 1 254,4 тыс. руб. (с учетом остатков на счете бюджета на начало года – 256,1 тыс. руб.).</w:t>
      </w:r>
    </w:p>
    <w:p w14:paraId="7A135581" w14:textId="0949388A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 xml:space="preserve">Источниками покрытия дефицита являются остатки средств на счетах бюджета на начало года. </w:t>
      </w:r>
      <w:r>
        <w:rPr>
          <w:sz w:val="28"/>
          <w:szCs w:val="28"/>
          <w:lang w:val="ru-RU"/>
        </w:rPr>
        <w:t xml:space="preserve"> </w:t>
      </w:r>
      <w:r w:rsidRPr="00804198">
        <w:rPr>
          <w:sz w:val="28"/>
          <w:szCs w:val="28"/>
          <w:lang w:val="ru-RU"/>
        </w:rPr>
        <w:t>Общая сумма расходов местного бюджета за 9 месяцев 2022 года составила 7 502,2 тыс. руб., при годовом плане 11 040,5 тыс. руб.</w:t>
      </w:r>
    </w:p>
    <w:p w14:paraId="52C42A60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</w:p>
    <w:p w14:paraId="4A9A9019" w14:textId="79A75602" w:rsidR="00804198" w:rsidRPr="00804198" w:rsidRDefault="00804198" w:rsidP="00804198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</w:t>
      </w:r>
      <w:r w:rsidRPr="00804198">
        <w:rPr>
          <w:b/>
          <w:sz w:val="28"/>
          <w:szCs w:val="28"/>
          <w:lang w:val="ru-RU"/>
        </w:rPr>
        <w:t>Исполнение бюджета по отраслям:</w:t>
      </w:r>
    </w:p>
    <w:p w14:paraId="2696E627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</w:p>
    <w:p w14:paraId="06081C32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Общегосударственные вопросы</w:t>
      </w:r>
    </w:p>
    <w:p w14:paraId="002E5C38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 xml:space="preserve">Расходы по данному разделу в целом составили 3 967,4 тыс. руб., при годовом плане 5 454,2 тыс. руб. Удельный вес расходов на управление составляет 52,9 % общей суммы расходов местного бюджета. </w:t>
      </w:r>
    </w:p>
    <w:p w14:paraId="0D9490B6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 xml:space="preserve">Расходы по содержанию администрации поселения составили 3 670,2 тыс. руб., из них: оплата труда с начислениями главы, муниципальных служащих, обслуживающего персонала 2 120,5 тыс. руб., проезд к месту отдыха и обратно – 40,0 тыс. руб., оплата коммунальных услуг – 259,3 тыс. руб., услуги связи – 32,5 тыс. </w:t>
      </w:r>
      <w:r w:rsidRPr="00804198">
        <w:rPr>
          <w:sz w:val="28"/>
          <w:szCs w:val="28"/>
          <w:lang w:val="ru-RU"/>
        </w:rPr>
        <w:lastRenderedPageBreak/>
        <w:t>руб., работы, услуги по содержанию имущества – 68,8 тыс. руб., прочие работы, услуги – 131,2 тыс. руб., увеличение стоимости материальных запасов – 135,4 тыс. руб., прочие расходы – 5,7 тыс. руб., увеличение стоимости основных средств ( приобретение автотранспорта) – 876,8 тыс. руб.</w:t>
      </w:r>
    </w:p>
    <w:p w14:paraId="17804AB9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Расходы на осуществление первичного воинского учета на территориях, где отсутствуют военные комиссариаты, составили 108,2 тыс. руб.</w:t>
      </w:r>
    </w:p>
    <w:p w14:paraId="2FBF4A52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Расходы на осуществление государственных полномочий Республики Коми, предусмотренных статьями 2 и 2(1) Закона Республики Коми "О наделении органов местного самоуправления в Республике Коми отдельными государственными полномочиями Республики Коми" – 20,4 тыс. руб.</w:t>
      </w:r>
    </w:p>
    <w:p w14:paraId="5892F0C7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Расходы по перечислению межбюджетных трансфертов муниципальному району на осуществление части переданных полномочий составили 74,3 тыс. руб. или 75 % годового плана, в том числе на осуществление полномочий поселений:</w:t>
      </w:r>
    </w:p>
    <w:p w14:paraId="182BEF2B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- по формированию, исполнению и контролю за исполнением бюджета поселения – 46 тыс. руб.;</w:t>
      </w:r>
    </w:p>
    <w:p w14:paraId="6882F52C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- по осуществлению внешнего муниципального финансового контроля – 17,3 тыс. руб.,</w:t>
      </w:r>
    </w:p>
    <w:p w14:paraId="03048DCD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- по формированию архивных фондов поселения – 11,0 тыс. руб.</w:t>
      </w:r>
    </w:p>
    <w:p w14:paraId="60C0ABC4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Средств резервного фонда направлены на выплату материальной помощи.</w:t>
      </w:r>
    </w:p>
    <w:p w14:paraId="5A8A642E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Расходы по другим общегосударственным вопросам составили 94,3 тыс. руб., из них: оплата коммунальных услуг – 76,2 тыс. руб., взнос в Ассоциацию Советов муниципальных образований Республики Коми – 5,0 тыс. руб., исполнение судебных актов – 9,7 тыс. руб., выполнение других обязательств государства – 3,4 тыс. руб.</w:t>
      </w:r>
    </w:p>
    <w:p w14:paraId="0A3231B9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</w:p>
    <w:p w14:paraId="42AA4718" w14:textId="77777777" w:rsidR="00804198" w:rsidRPr="00804198" w:rsidRDefault="00804198" w:rsidP="00804198">
      <w:pPr>
        <w:ind w:firstLine="708"/>
        <w:jc w:val="both"/>
        <w:rPr>
          <w:b/>
          <w:sz w:val="28"/>
          <w:szCs w:val="28"/>
          <w:lang w:val="ru-RU"/>
        </w:rPr>
      </w:pPr>
      <w:r w:rsidRPr="00804198">
        <w:rPr>
          <w:b/>
          <w:sz w:val="28"/>
          <w:szCs w:val="28"/>
          <w:lang w:val="ru-RU"/>
        </w:rPr>
        <w:t>Национальная безопасность и правоохранительная деятельность</w:t>
      </w:r>
    </w:p>
    <w:p w14:paraId="19764919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</w:p>
    <w:p w14:paraId="69DF14B4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 xml:space="preserve">Расходы на предупреждение и ликвидация последствий чрезвычайных ситуаций и стихийных бедствий природного и техногенного характера (ремонт пожарных водоемов в д. </w:t>
      </w:r>
      <w:proofErr w:type="spellStart"/>
      <w:r w:rsidRPr="00804198">
        <w:rPr>
          <w:sz w:val="28"/>
          <w:szCs w:val="28"/>
          <w:lang w:val="ru-RU"/>
        </w:rPr>
        <w:t>Туискерес</w:t>
      </w:r>
      <w:proofErr w:type="spellEnd"/>
      <w:r w:rsidRPr="00804198">
        <w:rPr>
          <w:sz w:val="28"/>
          <w:szCs w:val="28"/>
          <w:lang w:val="ru-RU"/>
        </w:rPr>
        <w:t>) составили 400,0 тыс. руб.</w:t>
      </w:r>
    </w:p>
    <w:p w14:paraId="2E2A2851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</w:p>
    <w:p w14:paraId="2259669F" w14:textId="7872455E" w:rsidR="00804198" w:rsidRPr="00804198" w:rsidRDefault="00804198" w:rsidP="00804198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  <w:r w:rsidRPr="00804198">
        <w:rPr>
          <w:b/>
          <w:sz w:val="28"/>
          <w:szCs w:val="28"/>
          <w:lang w:val="ru-RU"/>
        </w:rPr>
        <w:t xml:space="preserve">Национальная экономика </w:t>
      </w:r>
    </w:p>
    <w:p w14:paraId="59096D7C" w14:textId="77777777" w:rsidR="00AE5BE5" w:rsidRDefault="00AE5BE5" w:rsidP="00804198">
      <w:pPr>
        <w:ind w:firstLine="708"/>
        <w:jc w:val="both"/>
        <w:rPr>
          <w:sz w:val="28"/>
          <w:szCs w:val="28"/>
          <w:lang w:val="ru-RU"/>
        </w:rPr>
      </w:pPr>
    </w:p>
    <w:p w14:paraId="5AC2A845" w14:textId="4857529F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Расходы по данному разделу составили 769 тыс. руб., при годовом плане 846,2 тыс. руб. Удельный вес данных расходов составляет 10,3 % общей суммы расходов бюджета. Средства направлены на ремонт и содержание автомобильных дорог – 119 тыс. руб., осуществление полномочий по организации регулярных перевозок пассажиров и багажа автомобильным транспортом на территории МО МР "</w:t>
      </w:r>
      <w:proofErr w:type="spellStart"/>
      <w:r w:rsidRPr="00804198">
        <w:rPr>
          <w:sz w:val="28"/>
          <w:szCs w:val="28"/>
          <w:lang w:val="ru-RU"/>
        </w:rPr>
        <w:t>Усть-Вымский</w:t>
      </w:r>
      <w:proofErr w:type="spellEnd"/>
      <w:r w:rsidRPr="00804198">
        <w:rPr>
          <w:sz w:val="28"/>
          <w:szCs w:val="28"/>
          <w:lang w:val="ru-RU"/>
        </w:rPr>
        <w:t>" - 400 тыс. руб., осуществление полномочий по ремонту автомобильных дорог общего пользования местного значения и проездов к дворовым территориям МКД – 250,0 тыс. руб.</w:t>
      </w:r>
    </w:p>
    <w:p w14:paraId="0DF4EB06" w14:textId="77777777" w:rsidR="00804198" w:rsidRDefault="00804198" w:rsidP="0080419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</w:p>
    <w:p w14:paraId="03460C60" w14:textId="2947FC25" w:rsidR="00804198" w:rsidRPr="00804198" w:rsidRDefault="00804198" w:rsidP="00804198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</w:t>
      </w:r>
      <w:r w:rsidRPr="00804198">
        <w:rPr>
          <w:b/>
          <w:sz w:val="28"/>
          <w:szCs w:val="28"/>
          <w:lang w:val="ru-RU"/>
        </w:rPr>
        <w:t>Жилищно-коммунальное хозяйство</w:t>
      </w:r>
    </w:p>
    <w:p w14:paraId="58FDA449" w14:textId="77777777" w:rsid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</w:p>
    <w:p w14:paraId="31556457" w14:textId="469B905A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 xml:space="preserve">Финансирование расходов по данному разделу произведено в сумме 1 563,0 тыс. руб. при плане 2 066,6 тыс. руб., что составляет 75,6 % плановых назначений. Удельный вес в общей сумме расходов местного бюджета составляет 20,8 %. </w:t>
      </w:r>
    </w:p>
    <w:p w14:paraId="33F7308E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lastRenderedPageBreak/>
        <w:t xml:space="preserve">Средства направлены на содержание системы уличного освещения – 160,4 тыс. руб., содержание улично-дорожной сети – 163,2 тыс. руб., взнос на капремонт жилья – 33,4 тыс. руб., прочие мероприятия в области жилищного хозяйства – 0,8 тыс. руб., осуществление полномочий по организации ритуальных услуг и содержанию мест захоронения – 21,1 тыс. руб., </w:t>
      </w:r>
    </w:p>
    <w:p w14:paraId="2D0E84FD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прочие мероприятия по благоустройству поселений – 14,8 тыс. руб., организация оплачиваемых общественных работ – 8,3 тыс. руб., организация временного трудоустройства несовершеннолетних граждан в возрасте от 14 до 18 лет в свободное от учебы время – 181,2 тыс. руб., осуществление полномочий по содержанию муниципального жилищного фонда – 389,2 тыс. руб., участие в организации деятельности по накоплению (в том числе раздельному накоплению) и транспортированию твердых коммунальных отходов (в части обустройства площадок) – 590,6 тыс. руб.</w:t>
      </w:r>
    </w:p>
    <w:p w14:paraId="2110A9BD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</w:p>
    <w:p w14:paraId="174C8A9C" w14:textId="45F91052" w:rsidR="00804198" w:rsidRPr="00804198" w:rsidRDefault="00804198" w:rsidP="00804198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</w:t>
      </w:r>
      <w:r w:rsidRPr="00804198">
        <w:rPr>
          <w:b/>
          <w:sz w:val="28"/>
          <w:szCs w:val="28"/>
          <w:lang w:val="ru-RU"/>
        </w:rPr>
        <w:t>Образование</w:t>
      </w:r>
    </w:p>
    <w:p w14:paraId="6E6E3911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</w:p>
    <w:p w14:paraId="15903C70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 xml:space="preserve">Расходы по разделу составили 337,1 тыс. руб. Удельный вес в общей сумме расходов местного бюджета составляет 4,4 %. Средства направлены на осуществление полномочий в части приобретения оборудования для котельной МБОУ "СОШ </w:t>
      </w:r>
      <w:proofErr w:type="spellStart"/>
      <w:r w:rsidRPr="00804198">
        <w:rPr>
          <w:sz w:val="28"/>
          <w:szCs w:val="28"/>
          <w:lang w:val="ru-RU"/>
        </w:rPr>
        <w:t>Кожмудор</w:t>
      </w:r>
      <w:proofErr w:type="spellEnd"/>
      <w:r w:rsidRPr="00804198">
        <w:rPr>
          <w:sz w:val="28"/>
          <w:szCs w:val="28"/>
          <w:lang w:val="ru-RU"/>
        </w:rPr>
        <w:t>".</w:t>
      </w:r>
    </w:p>
    <w:p w14:paraId="596B4085" w14:textId="77777777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</w:p>
    <w:p w14:paraId="789F0700" w14:textId="741DDEBE" w:rsidR="00804198" w:rsidRPr="00804198" w:rsidRDefault="00804198" w:rsidP="00804198">
      <w:pPr>
        <w:ind w:firstLine="708"/>
        <w:jc w:val="both"/>
        <w:rPr>
          <w:b/>
          <w:sz w:val="28"/>
          <w:szCs w:val="28"/>
          <w:lang w:val="ru-RU"/>
        </w:rPr>
      </w:pPr>
      <w:r w:rsidRPr="00804198">
        <w:rPr>
          <w:b/>
          <w:sz w:val="28"/>
          <w:szCs w:val="28"/>
          <w:lang w:val="ru-RU"/>
        </w:rPr>
        <w:t xml:space="preserve">                                       Социальная политика</w:t>
      </w:r>
    </w:p>
    <w:p w14:paraId="39BD7DB9" w14:textId="77777777" w:rsid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</w:p>
    <w:p w14:paraId="07DC7FBF" w14:textId="49A0D2A2" w:rsidR="00804198" w:rsidRP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Расходы по разделу за 9 месяцев 2022 года составили 465,6 тыс. руб., или 76,0 % годового плана. Средства направлены на доплату к пенсиям муниципальным служащим 462,6 тыс. руб. и выплату материальной помощи 3,0 тыс. руб.</w:t>
      </w:r>
    </w:p>
    <w:p w14:paraId="2A340AEB" w14:textId="77777777" w:rsidR="00804198" w:rsidRDefault="00804198" w:rsidP="00804198">
      <w:pPr>
        <w:ind w:firstLine="708"/>
        <w:jc w:val="both"/>
        <w:rPr>
          <w:sz w:val="28"/>
          <w:szCs w:val="28"/>
          <w:lang w:val="ru-RU"/>
        </w:rPr>
      </w:pPr>
      <w:r w:rsidRPr="00804198">
        <w:rPr>
          <w:sz w:val="28"/>
          <w:szCs w:val="28"/>
          <w:lang w:val="ru-RU"/>
        </w:rPr>
        <w:t>Отчет об исполнении бюджета сельского поселения «</w:t>
      </w:r>
      <w:proofErr w:type="spellStart"/>
      <w:r w:rsidRPr="00804198">
        <w:rPr>
          <w:sz w:val="28"/>
          <w:szCs w:val="28"/>
          <w:lang w:val="ru-RU"/>
        </w:rPr>
        <w:t>Кожмудор</w:t>
      </w:r>
      <w:proofErr w:type="spellEnd"/>
      <w:r w:rsidRPr="00804198">
        <w:rPr>
          <w:sz w:val="28"/>
          <w:szCs w:val="28"/>
          <w:lang w:val="ru-RU"/>
        </w:rPr>
        <w:t>» за 9 месяцев 2022 года по доходам, расходам и источникам финансирования дефицита бюджета прилагается.</w:t>
      </w:r>
    </w:p>
    <w:p w14:paraId="485D511B" w14:textId="4FEF4B99" w:rsidR="00F7610B" w:rsidRPr="00C76092" w:rsidRDefault="00F7610B" w:rsidP="00804198">
      <w:pPr>
        <w:ind w:firstLine="708"/>
        <w:jc w:val="both"/>
        <w:rPr>
          <w:sz w:val="28"/>
          <w:szCs w:val="28"/>
          <w:lang w:val="ru-RU"/>
        </w:rPr>
      </w:pPr>
      <w:r w:rsidRPr="00305A57">
        <w:rPr>
          <w:sz w:val="28"/>
          <w:szCs w:val="28"/>
          <w:lang w:val="ru-RU"/>
        </w:rPr>
        <w:t>Настоящее решение вступает в силу с даты его подписания и подлежит официальному обнародованию.</w:t>
      </w:r>
    </w:p>
    <w:p w14:paraId="3EFD6681" w14:textId="77777777" w:rsidR="00F7610B" w:rsidRPr="00C76092" w:rsidRDefault="00F7610B" w:rsidP="00F7610B">
      <w:pPr>
        <w:ind w:firstLine="708"/>
        <w:jc w:val="both"/>
        <w:rPr>
          <w:sz w:val="28"/>
          <w:szCs w:val="28"/>
          <w:lang w:val="ru-RU"/>
        </w:rPr>
      </w:pPr>
    </w:p>
    <w:p w14:paraId="1A5239B5" w14:textId="77777777" w:rsidR="00F7610B" w:rsidRPr="00305A57" w:rsidRDefault="00F7610B" w:rsidP="00F7610B">
      <w:pPr>
        <w:ind w:firstLine="708"/>
        <w:jc w:val="both"/>
        <w:rPr>
          <w:sz w:val="28"/>
          <w:szCs w:val="28"/>
          <w:lang w:val="ru-RU"/>
        </w:rPr>
      </w:pPr>
    </w:p>
    <w:p w14:paraId="5F7C9C3C" w14:textId="77777777" w:rsidR="00F7610B" w:rsidRPr="00305A57" w:rsidRDefault="00F7610B" w:rsidP="00F7610B">
      <w:pPr>
        <w:jc w:val="both"/>
        <w:rPr>
          <w:sz w:val="28"/>
          <w:szCs w:val="28"/>
          <w:lang w:val="ru-RU"/>
        </w:rPr>
      </w:pPr>
    </w:p>
    <w:p w14:paraId="4A828E93" w14:textId="77777777" w:rsidR="00F7610B" w:rsidRPr="00305A57" w:rsidRDefault="00F7610B" w:rsidP="00F7610B">
      <w:pPr>
        <w:jc w:val="both"/>
        <w:rPr>
          <w:sz w:val="28"/>
          <w:szCs w:val="28"/>
          <w:lang w:val="ru-RU"/>
        </w:rPr>
      </w:pPr>
      <w:r w:rsidRPr="00305A57">
        <w:rPr>
          <w:sz w:val="28"/>
          <w:szCs w:val="28"/>
          <w:lang w:val="ru-RU"/>
        </w:rPr>
        <w:t>Глава сельского поселения «</w:t>
      </w:r>
      <w:proofErr w:type="spellStart"/>
      <w:r w:rsidRPr="00305A57">
        <w:rPr>
          <w:sz w:val="28"/>
          <w:szCs w:val="28"/>
          <w:lang w:val="ru-RU"/>
        </w:rPr>
        <w:t>Кожмудор</w:t>
      </w:r>
      <w:proofErr w:type="spellEnd"/>
      <w:r w:rsidRPr="00305A57">
        <w:rPr>
          <w:sz w:val="28"/>
          <w:szCs w:val="28"/>
          <w:lang w:val="ru-RU"/>
        </w:rPr>
        <w:t>»</w:t>
      </w:r>
      <w:r w:rsidRPr="00305A57">
        <w:rPr>
          <w:sz w:val="28"/>
          <w:szCs w:val="28"/>
          <w:lang w:val="ru-RU"/>
        </w:rPr>
        <w:tab/>
      </w:r>
      <w:r w:rsidRPr="00305A5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 Д.И. </w:t>
      </w:r>
      <w:proofErr w:type="spellStart"/>
      <w:r>
        <w:rPr>
          <w:sz w:val="28"/>
          <w:szCs w:val="28"/>
          <w:lang w:val="ru-RU"/>
        </w:rPr>
        <w:t>Турбылев</w:t>
      </w:r>
      <w:proofErr w:type="spellEnd"/>
    </w:p>
    <w:p w14:paraId="0DA48302" w14:textId="77777777" w:rsidR="00F7610B" w:rsidRPr="001640D0" w:rsidRDefault="00F7610B" w:rsidP="00F7610B">
      <w:pPr>
        <w:rPr>
          <w:lang w:val="ru-RU"/>
        </w:rPr>
      </w:pPr>
    </w:p>
    <w:p w14:paraId="2E5DB708" w14:textId="77777777" w:rsidR="00DB0125" w:rsidRPr="00F7610B" w:rsidRDefault="00DB0125">
      <w:pPr>
        <w:rPr>
          <w:lang w:val="ru-RU"/>
        </w:rPr>
      </w:pPr>
    </w:p>
    <w:sectPr w:rsidR="00DB0125" w:rsidRPr="00F7610B" w:rsidSect="006A199F">
      <w:pgSz w:w="12240" w:h="15840"/>
      <w:pgMar w:top="360" w:right="72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E0994"/>
    <w:multiLevelType w:val="hybridMultilevel"/>
    <w:tmpl w:val="4F2E1490"/>
    <w:lvl w:ilvl="0" w:tplc="6032C61A">
      <w:start w:val="1"/>
      <w:numFmt w:val="decimal"/>
      <w:lvlText w:val="%1."/>
      <w:lvlJc w:val="left"/>
      <w:pPr>
        <w:ind w:left="-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1D"/>
    <w:rsid w:val="001A0363"/>
    <w:rsid w:val="0042241D"/>
    <w:rsid w:val="00804198"/>
    <w:rsid w:val="00AE5BE5"/>
    <w:rsid w:val="00DB0125"/>
    <w:rsid w:val="00F7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F8A4"/>
  <w15:chartTrackingRefBased/>
  <w15:docId w15:val="{7BAA425F-EF47-43B7-913B-5A212C72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610B"/>
    <w:pPr>
      <w:spacing w:after="120"/>
    </w:pPr>
  </w:style>
  <w:style w:type="character" w:customStyle="1" w:styleId="a4">
    <w:name w:val="Основной текст Знак"/>
    <w:basedOn w:val="a0"/>
    <w:link w:val="a3"/>
    <w:rsid w:val="00F761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F76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1386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dcterms:created xsi:type="dcterms:W3CDTF">2022-10-25T07:17:00Z</dcterms:created>
  <dcterms:modified xsi:type="dcterms:W3CDTF">2022-10-25T08:18:00Z</dcterms:modified>
</cp:coreProperties>
</file>