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905" w:rsidRDefault="00C63905" w:rsidP="00C63905">
      <w:pPr>
        <w:tabs>
          <w:tab w:val="left" w:pos="400"/>
        </w:tabs>
        <w:jc w:val="center"/>
      </w:pPr>
    </w:p>
    <w:p w:rsidR="00C63905" w:rsidRDefault="00C63905" w:rsidP="00C63905">
      <w:pPr>
        <w:framePr w:w="901" w:h="841" w:hSpace="10080" w:wrap="notBeside" w:vAnchor="text" w:hAnchor="page" w:x="5446" w:y="1"/>
        <w:ind w:right="3858"/>
        <w:jc w:val="center"/>
        <w:rPr>
          <w:sz w:val="24"/>
          <w:szCs w:val="24"/>
        </w:rPr>
      </w:pPr>
      <w:r w:rsidRPr="0081378D">
        <w:rPr>
          <w:noProof/>
          <w:sz w:val="24"/>
          <w:szCs w:val="24"/>
        </w:rPr>
        <w:drawing>
          <wp:inline distT="0" distB="0" distL="0" distR="0">
            <wp:extent cx="54292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05" w:rsidRDefault="00C63905" w:rsidP="00C63905">
      <w:pPr>
        <w:framePr w:w="901" w:h="841" w:hSpace="10080" w:wrap="notBeside" w:vAnchor="text" w:hAnchor="page" w:x="5446" w:y="1"/>
        <w:ind w:right="3858"/>
        <w:jc w:val="center"/>
        <w:rPr>
          <w:sz w:val="24"/>
          <w:szCs w:val="24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63905" w:rsidTr="009B6938">
        <w:trPr>
          <w:trHeight w:val="100"/>
          <w:jc w:val="center"/>
        </w:trPr>
        <w:tc>
          <w:tcPr>
            <w:tcW w:w="5103" w:type="dxa"/>
            <w:vAlign w:val="center"/>
          </w:tcPr>
          <w:p w:rsidR="00C63905" w:rsidRDefault="00C63905" w:rsidP="009B69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202878">
              <w:rPr>
                <w:b/>
                <w:sz w:val="22"/>
                <w:szCs w:val="22"/>
              </w:rPr>
              <w:t>КОЖМУДОР</w:t>
            </w:r>
            <w:r>
              <w:rPr>
                <w:b/>
                <w:sz w:val="22"/>
                <w:szCs w:val="22"/>
              </w:rPr>
              <w:t>» СИКТ</w:t>
            </w:r>
          </w:p>
          <w:p w:rsidR="00C63905" w:rsidRDefault="00C63905" w:rsidP="009B69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МУНИЦИПАЛЬНОЙ ЮКОНСА</w:t>
            </w:r>
          </w:p>
          <w:p w:rsidR="00C63905" w:rsidRDefault="00C63905" w:rsidP="009B69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C63905" w:rsidRDefault="00C63905" w:rsidP="009B6938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C63905" w:rsidRDefault="00C63905" w:rsidP="009B693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C63905" w:rsidRDefault="00C63905" w:rsidP="009B693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C63905" w:rsidRDefault="00C63905" w:rsidP="009B69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СЕЛЬСКОГО ПОСЕЛЕНИЯ «</w:t>
            </w:r>
            <w:r w:rsidR="00202878">
              <w:rPr>
                <w:b/>
                <w:sz w:val="22"/>
                <w:szCs w:val="22"/>
              </w:rPr>
              <w:t>КОЖМУДОР</w:t>
            </w:r>
            <w:r>
              <w:rPr>
                <w:b/>
                <w:sz w:val="22"/>
                <w:szCs w:val="22"/>
              </w:rPr>
              <w:t>»</w:t>
            </w:r>
          </w:p>
          <w:p w:rsidR="00C63905" w:rsidRDefault="00C63905" w:rsidP="009B6938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</w:tbl>
    <w:p w:rsidR="00C63905" w:rsidRDefault="00C63905" w:rsidP="00C63905">
      <w:pPr>
        <w:jc w:val="center"/>
        <w:rPr>
          <w:b/>
          <w:sz w:val="32"/>
        </w:rPr>
      </w:pPr>
      <w:r>
        <w:rPr>
          <w:b/>
          <w:sz w:val="32"/>
        </w:rPr>
        <w:t>ТШ</w:t>
      </w:r>
      <w:r>
        <w:rPr>
          <w:b/>
          <w:caps/>
          <w:sz w:val="32"/>
        </w:rPr>
        <w:t>ö</w:t>
      </w:r>
      <w:r>
        <w:rPr>
          <w:b/>
          <w:sz w:val="32"/>
        </w:rPr>
        <w:t>КТ</w:t>
      </w:r>
      <w:r>
        <w:rPr>
          <w:b/>
          <w:caps/>
          <w:sz w:val="32"/>
        </w:rPr>
        <w:t>ö</w:t>
      </w:r>
      <w:r>
        <w:rPr>
          <w:b/>
          <w:sz w:val="32"/>
        </w:rPr>
        <w:t>М</w:t>
      </w:r>
    </w:p>
    <w:p w:rsidR="00C63905" w:rsidRDefault="00C63905" w:rsidP="00C63905">
      <w:pPr>
        <w:jc w:val="center"/>
        <w:rPr>
          <w:b/>
          <w:sz w:val="32"/>
        </w:rPr>
      </w:pPr>
      <w:r>
        <w:rPr>
          <w:b/>
          <w:sz w:val="32"/>
        </w:rPr>
        <w:t>РАСПОРЯЖЕНИЕ</w:t>
      </w:r>
    </w:p>
    <w:p w:rsidR="00C63905" w:rsidRPr="005A4DA8" w:rsidRDefault="00C63905" w:rsidP="00C63905">
      <w:pPr>
        <w:rPr>
          <w:sz w:val="26"/>
          <w:szCs w:val="26"/>
        </w:rPr>
      </w:pPr>
    </w:p>
    <w:p w:rsidR="00C63905" w:rsidRPr="00315355" w:rsidRDefault="00C63905" w:rsidP="00C63905">
      <w:pPr>
        <w:jc w:val="center"/>
        <w:rPr>
          <w:szCs w:val="28"/>
        </w:rPr>
      </w:pPr>
      <w:r w:rsidRPr="00315355">
        <w:rPr>
          <w:szCs w:val="28"/>
        </w:rPr>
        <w:t xml:space="preserve">от </w:t>
      </w:r>
      <w:r>
        <w:rPr>
          <w:szCs w:val="28"/>
        </w:rPr>
        <w:t>27</w:t>
      </w:r>
      <w:r w:rsidRPr="00315355">
        <w:rPr>
          <w:szCs w:val="28"/>
        </w:rPr>
        <w:t xml:space="preserve"> а</w:t>
      </w:r>
      <w:r>
        <w:rPr>
          <w:szCs w:val="28"/>
        </w:rPr>
        <w:t>прел</w:t>
      </w:r>
      <w:r w:rsidRPr="00315355">
        <w:rPr>
          <w:szCs w:val="28"/>
        </w:rPr>
        <w:t>я 202</w:t>
      </w:r>
      <w:r>
        <w:rPr>
          <w:szCs w:val="28"/>
        </w:rPr>
        <w:t>4</w:t>
      </w:r>
      <w:r w:rsidRPr="00315355">
        <w:rPr>
          <w:szCs w:val="28"/>
        </w:rPr>
        <w:t xml:space="preserve"> года                                                                       № </w:t>
      </w:r>
      <w:r w:rsidR="00202878">
        <w:rPr>
          <w:szCs w:val="28"/>
        </w:rPr>
        <w:t>18</w:t>
      </w:r>
      <w:r w:rsidRPr="00315355">
        <w:rPr>
          <w:szCs w:val="28"/>
        </w:rPr>
        <w:t>-Р</w:t>
      </w:r>
    </w:p>
    <w:p w:rsidR="00C63905" w:rsidRDefault="00C63905" w:rsidP="00C63905">
      <w:pPr>
        <w:jc w:val="center"/>
        <w:rPr>
          <w:szCs w:val="28"/>
        </w:rPr>
      </w:pPr>
    </w:p>
    <w:p w:rsidR="00C63905" w:rsidRPr="00315355" w:rsidRDefault="00C63905" w:rsidP="00C63905">
      <w:pPr>
        <w:jc w:val="center"/>
        <w:rPr>
          <w:szCs w:val="28"/>
        </w:rPr>
      </w:pPr>
      <w:r w:rsidRPr="00315355">
        <w:rPr>
          <w:szCs w:val="28"/>
        </w:rPr>
        <w:t xml:space="preserve">Республика Коми, Усть-Вымский район, с. </w:t>
      </w:r>
      <w:proofErr w:type="spellStart"/>
      <w:r w:rsidR="00202878">
        <w:rPr>
          <w:szCs w:val="28"/>
        </w:rPr>
        <w:t>Кожмудор</w:t>
      </w:r>
      <w:proofErr w:type="spellEnd"/>
    </w:p>
    <w:p w:rsidR="00C63905" w:rsidRPr="00315355" w:rsidRDefault="00C63905" w:rsidP="00C63905">
      <w:pPr>
        <w:jc w:val="center"/>
        <w:rPr>
          <w:b/>
          <w:szCs w:val="28"/>
        </w:rPr>
      </w:pPr>
    </w:p>
    <w:p w:rsidR="00C63905" w:rsidRPr="00DB46A4" w:rsidRDefault="00C63905" w:rsidP="00C63905">
      <w:pPr>
        <w:jc w:val="center"/>
        <w:rPr>
          <w:b/>
          <w:szCs w:val="28"/>
        </w:rPr>
      </w:pPr>
      <w:r w:rsidRPr="00DB46A4">
        <w:rPr>
          <w:b/>
          <w:szCs w:val="28"/>
        </w:rPr>
        <w:t>О создании патрульной, патрульно-маневренной групп на территории сельского поселения «</w:t>
      </w:r>
      <w:proofErr w:type="spellStart"/>
      <w:r w:rsidR="00202878">
        <w:rPr>
          <w:b/>
          <w:szCs w:val="28"/>
        </w:rPr>
        <w:t>Кожмудор</w:t>
      </w:r>
      <w:proofErr w:type="spellEnd"/>
      <w:r w:rsidRPr="00DB46A4">
        <w:rPr>
          <w:b/>
          <w:szCs w:val="28"/>
        </w:rPr>
        <w:t>»</w:t>
      </w:r>
    </w:p>
    <w:p w:rsidR="00C63905" w:rsidRDefault="00C63905" w:rsidP="00C63905">
      <w:pPr>
        <w:jc w:val="both"/>
        <w:rPr>
          <w:szCs w:val="28"/>
        </w:rPr>
      </w:pPr>
    </w:p>
    <w:p w:rsidR="00C63905" w:rsidRDefault="00C63905" w:rsidP="00C63905">
      <w:pPr>
        <w:tabs>
          <w:tab w:val="left" w:pos="454"/>
        </w:tabs>
        <w:ind w:firstLine="454"/>
        <w:jc w:val="both"/>
        <w:rPr>
          <w:szCs w:val="28"/>
        </w:rPr>
      </w:pPr>
      <w:r>
        <w:rPr>
          <w:szCs w:val="28"/>
        </w:rPr>
        <w:t xml:space="preserve"> В целях повышения эффективности работы органов управления и сил территориальной подсистемы РСЧС сельского поселения «</w:t>
      </w:r>
      <w:proofErr w:type="spellStart"/>
      <w:r w:rsidR="00202878">
        <w:rPr>
          <w:szCs w:val="28"/>
        </w:rPr>
        <w:t>Кожмудор</w:t>
      </w:r>
      <w:proofErr w:type="spellEnd"/>
      <w:r>
        <w:rPr>
          <w:szCs w:val="28"/>
        </w:rPr>
        <w:t>» по выявлению, предупреждению и ликвидации очагов природных пожаров на ранней стадии развития, а также проведения профилактической работы среди населения по недопущению сжигания растительности в период действия весенне-летнего пожароопасного периода 2024 года:</w:t>
      </w:r>
    </w:p>
    <w:p w:rsidR="00C63905" w:rsidRDefault="00C63905" w:rsidP="00C63905">
      <w:pPr>
        <w:ind w:firstLine="454"/>
        <w:jc w:val="both"/>
        <w:rPr>
          <w:szCs w:val="28"/>
        </w:rPr>
      </w:pPr>
      <w:r>
        <w:rPr>
          <w:szCs w:val="28"/>
        </w:rPr>
        <w:t>1. Создать на территории сельского поселения «</w:t>
      </w:r>
      <w:proofErr w:type="spellStart"/>
      <w:r w:rsidR="00202878">
        <w:rPr>
          <w:szCs w:val="28"/>
        </w:rPr>
        <w:t>Кожмудор</w:t>
      </w:r>
      <w:proofErr w:type="spellEnd"/>
      <w:r>
        <w:rPr>
          <w:szCs w:val="28"/>
        </w:rPr>
        <w:t>» патрульную   и патрульно-маневренную группы.</w:t>
      </w:r>
    </w:p>
    <w:p w:rsidR="00C63905" w:rsidRDefault="00C63905" w:rsidP="00C63905">
      <w:pPr>
        <w:tabs>
          <w:tab w:val="left" w:pos="454"/>
        </w:tabs>
        <w:ind w:firstLine="454"/>
        <w:jc w:val="both"/>
        <w:rPr>
          <w:szCs w:val="28"/>
        </w:rPr>
      </w:pPr>
      <w:r>
        <w:rPr>
          <w:szCs w:val="28"/>
        </w:rPr>
        <w:t>2. Утвердить состав патрульной группы на территории сельского поселения.</w:t>
      </w:r>
    </w:p>
    <w:p w:rsidR="00C63905" w:rsidRDefault="00C63905" w:rsidP="00C63905">
      <w:pPr>
        <w:ind w:firstLine="454"/>
        <w:jc w:val="both"/>
        <w:rPr>
          <w:szCs w:val="28"/>
        </w:rPr>
      </w:pPr>
      <w:r>
        <w:rPr>
          <w:szCs w:val="28"/>
        </w:rPr>
        <w:t>3.</w:t>
      </w:r>
      <w:r w:rsidRPr="00263620">
        <w:rPr>
          <w:szCs w:val="28"/>
        </w:rPr>
        <w:t xml:space="preserve"> </w:t>
      </w:r>
      <w:r>
        <w:rPr>
          <w:szCs w:val="28"/>
        </w:rPr>
        <w:t>Утвердить состав патрульно-маневренной группы</w:t>
      </w:r>
      <w:r w:rsidRPr="00263620">
        <w:rPr>
          <w:szCs w:val="28"/>
        </w:rPr>
        <w:t xml:space="preserve"> </w:t>
      </w:r>
      <w:r>
        <w:rPr>
          <w:szCs w:val="28"/>
        </w:rPr>
        <w:t>и оснащение</w:t>
      </w:r>
      <w:r w:rsidRPr="00263620">
        <w:rPr>
          <w:szCs w:val="28"/>
        </w:rPr>
        <w:t xml:space="preserve"> </w:t>
      </w:r>
      <w:r>
        <w:rPr>
          <w:szCs w:val="28"/>
        </w:rPr>
        <w:t>ПГ, ПМГ.</w:t>
      </w:r>
    </w:p>
    <w:p w:rsidR="00C63905" w:rsidRDefault="00C63905" w:rsidP="00C63905">
      <w:pPr>
        <w:ind w:firstLine="454"/>
        <w:jc w:val="both"/>
        <w:rPr>
          <w:szCs w:val="28"/>
        </w:rPr>
      </w:pPr>
      <w:r>
        <w:rPr>
          <w:szCs w:val="28"/>
        </w:rPr>
        <w:t>4. Утвердить порядок организации и работы ПМГ.</w:t>
      </w:r>
    </w:p>
    <w:p w:rsidR="00C63905" w:rsidRDefault="00C63905" w:rsidP="00C63905">
      <w:pPr>
        <w:ind w:firstLine="454"/>
        <w:jc w:val="both"/>
        <w:rPr>
          <w:szCs w:val="28"/>
        </w:rPr>
      </w:pPr>
      <w:r>
        <w:rPr>
          <w:szCs w:val="28"/>
        </w:rPr>
        <w:t>5. Считать приоритетным направлением – выполнение мероприятий, направленных на недопущение перехода природных пожаров на населенные пункты и объекты экономики.</w:t>
      </w:r>
    </w:p>
    <w:p w:rsidR="00C63905" w:rsidRDefault="00C63905" w:rsidP="00C63905">
      <w:pPr>
        <w:ind w:firstLine="454"/>
        <w:jc w:val="both"/>
        <w:rPr>
          <w:szCs w:val="28"/>
        </w:rPr>
      </w:pPr>
      <w:r>
        <w:rPr>
          <w:szCs w:val="28"/>
        </w:rPr>
        <w:t xml:space="preserve"> 6</w:t>
      </w:r>
      <w:r w:rsidRPr="00A23345">
        <w:rPr>
          <w:szCs w:val="28"/>
        </w:rPr>
        <w:t xml:space="preserve">. Контроль за </w:t>
      </w:r>
      <w:r>
        <w:rPr>
          <w:szCs w:val="28"/>
        </w:rPr>
        <w:t>исполнением распоряжения оставляю за собой.</w:t>
      </w:r>
    </w:p>
    <w:p w:rsidR="00C63905" w:rsidRPr="00315355" w:rsidRDefault="00C63905" w:rsidP="00C63905">
      <w:pPr>
        <w:pStyle w:val="1"/>
      </w:pPr>
      <w:r w:rsidRPr="00315355">
        <w:t xml:space="preserve">      </w:t>
      </w:r>
    </w:p>
    <w:p w:rsidR="00C63905" w:rsidRDefault="00C63905" w:rsidP="00C55D43">
      <w:pPr>
        <w:rPr>
          <w:szCs w:val="28"/>
        </w:rPr>
      </w:pPr>
      <w:r w:rsidRPr="00315355">
        <w:rPr>
          <w:szCs w:val="28"/>
        </w:rPr>
        <w:t>Глава сельского поселения «</w:t>
      </w:r>
      <w:proofErr w:type="spellStart"/>
      <w:proofErr w:type="gramStart"/>
      <w:r w:rsidR="00202878">
        <w:rPr>
          <w:szCs w:val="28"/>
        </w:rPr>
        <w:t>Кожмудор</w:t>
      </w:r>
      <w:proofErr w:type="spellEnd"/>
      <w:r w:rsidRPr="00315355">
        <w:rPr>
          <w:szCs w:val="28"/>
        </w:rPr>
        <w:t xml:space="preserve">»   </w:t>
      </w:r>
      <w:proofErr w:type="gramEnd"/>
      <w:r w:rsidRPr="00315355">
        <w:rPr>
          <w:szCs w:val="28"/>
        </w:rPr>
        <w:t xml:space="preserve">                  </w:t>
      </w:r>
      <w:r w:rsidR="00C55D43">
        <w:rPr>
          <w:szCs w:val="28"/>
        </w:rPr>
        <w:t xml:space="preserve">                  </w:t>
      </w:r>
      <w:proofErr w:type="spellStart"/>
      <w:r w:rsidR="00C55D43">
        <w:rPr>
          <w:szCs w:val="28"/>
        </w:rPr>
        <w:t>Д.И.Турбылев</w:t>
      </w:r>
      <w:proofErr w:type="spellEnd"/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Default="00C63905" w:rsidP="00C63905">
      <w:pPr>
        <w:jc w:val="center"/>
        <w:rPr>
          <w:szCs w:val="28"/>
        </w:rPr>
      </w:pPr>
    </w:p>
    <w:p w:rsidR="00C63905" w:rsidRPr="00315355" w:rsidRDefault="00C63905" w:rsidP="00C63905">
      <w:pPr>
        <w:jc w:val="center"/>
        <w:rPr>
          <w:szCs w:val="28"/>
        </w:rPr>
      </w:pPr>
    </w:p>
    <w:tbl>
      <w:tblPr>
        <w:tblStyle w:val="a3"/>
        <w:tblpPr w:leftFromText="180" w:rightFromText="180" w:vertAnchor="text" w:horzAnchor="margin" w:tblpY="-24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706"/>
      </w:tblGrid>
      <w:tr w:rsidR="00C63905" w:rsidTr="009B6938">
        <w:tc>
          <w:tcPr>
            <w:tcW w:w="4785" w:type="dxa"/>
          </w:tcPr>
          <w:p w:rsidR="00C63905" w:rsidRDefault="00C63905" w:rsidP="009B6938">
            <w:pPr>
              <w:tabs>
                <w:tab w:val="left" w:pos="454"/>
              </w:tabs>
              <w:jc w:val="right"/>
              <w:rPr>
                <w:szCs w:val="28"/>
              </w:rPr>
            </w:pPr>
          </w:p>
          <w:p w:rsidR="00C63905" w:rsidRDefault="00C63905" w:rsidP="009B6938">
            <w:pPr>
              <w:tabs>
                <w:tab w:val="left" w:pos="454"/>
              </w:tabs>
              <w:jc w:val="right"/>
              <w:rPr>
                <w:szCs w:val="28"/>
              </w:rPr>
            </w:pPr>
          </w:p>
          <w:p w:rsidR="00C63905" w:rsidRDefault="00C63905" w:rsidP="009B6938">
            <w:pPr>
              <w:tabs>
                <w:tab w:val="left" w:pos="454"/>
              </w:tabs>
              <w:jc w:val="right"/>
              <w:rPr>
                <w:szCs w:val="28"/>
              </w:rPr>
            </w:pPr>
          </w:p>
        </w:tc>
        <w:tc>
          <w:tcPr>
            <w:tcW w:w="4786" w:type="dxa"/>
          </w:tcPr>
          <w:p w:rsidR="00C63905" w:rsidRDefault="00C63905" w:rsidP="009B6938">
            <w:pPr>
              <w:tabs>
                <w:tab w:val="left" w:pos="454"/>
              </w:tabs>
              <w:jc w:val="both"/>
              <w:rPr>
                <w:szCs w:val="28"/>
              </w:rPr>
            </w:pPr>
          </w:p>
          <w:p w:rsidR="00C63905" w:rsidRDefault="00C63905" w:rsidP="009B6938">
            <w:pPr>
              <w:tabs>
                <w:tab w:val="left" w:pos="45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202878">
              <w:rPr>
                <w:szCs w:val="28"/>
              </w:rPr>
              <w:t xml:space="preserve">                              </w:t>
            </w:r>
            <w:r>
              <w:rPr>
                <w:szCs w:val="28"/>
              </w:rPr>
              <w:t>УТВЕРЖДЕН</w:t>
            </w:r>
          </w:p>
          <w:p w:rsidR="00C63905" w:rsidRDefault="00C63905" w:rsidP="009B6938">
            <w:pPr>
              <w:tabs>
                <w:tab w:val="left" w:pos="45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распоряжением администрации </w:t>
            </w:r>
          </w:p>
          <w:p w:rsidR="00C63905" w:rsidRDefault="00C63905" w:rsidP="009B6938">
            <w:pPr>
              <w:tabs>
                <w:tab w:val="left" w:pos="45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сельског</w:t>
            </w:r>
            <w:r w:rsidR="00202878">
              <w:rPr>
                <w:szCs w:val="28"/>
              </w:rPr>
              <w:t xml:space="preserve">о </w:t>
            </w:r>
            <w:r>
              <w:rPr>
                <w:szCs w:val="28"/>
              </w:rPr>
              <w:t>поселения «</w:t>
            </w:r>
            <w:proofErr w:type="spellStart"/>
            <w:r w:rsidR="00202878">
              <w:rPr>
                <w:szCs w:val="28"/>
              </w:rPr>
              <w:t>Кожмудор</w:t>
            </w:r>
            <w:proofErr w:type="spellEnd"/>
            <w:r>
              <w:rPr>
                <w:szCs w:val="28"/>
              </w:rPr>
              <w:t>»</w:t>
            </w:r>
          </w:p>
          <w:p w:rsidR="00C63905" w:rsidRPr="00293112" w:rsidRDefault="00C63905" w:rsidP="009B6938">
            <w:pPr>
              <w:tabs>
                <w:tab w:val="left" w:pos="45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от 27.04.2024 № </w:t>
            </w:r>
            <w:r w:rsidR="00202878">
              <w:rPr>
                <w:szCs w:val="28"/>
              </w:rPr>
              <w:t>18-р</w:t>
            </w:r>
          </w:p>
          <w:p w:rsidR="00C63905" w:rsidRDefault="00C63905" w:rsidP="009B6938">
            <w:pPr>
              <w:tabs>
                <w:tab w:val="left" w:pos="454"/>
              </w:tabs>
              <w:jc w:val="right"/>
              <w:rPr>
                <w:szCs w:val="28"/>
              </w:rPr>
            </w:pPr>
          </w:p>
        </w:tc>
      </w:tr>
    </w:tbl>
    <w:p w:rsidR="00C63905" w:rsidRDefault="00202878" w:rsidP="00202878">
      <w:pPr>
        <w:tabs>
          <w:tab w:val="left" w:pos="454"/>
        </w:tabs>
      </w:pPr>
      <w:r>
        <w:t xml:space="preserve">                                                             </w:t>
      </w:r>
      <w:r w:rsidR="00C63905">
        <w:t>СОСТАВ</w:t>
      </w:r>
    </w:p>
    <w:p w:rsidR="00C63905" w:rsidRDefault="00C63905" w:rsidP="00C63905">
      <w:pPr>
        <w:tabs>
          <w:tab w:val="left" w:pos="454"/>
        </w:tabs>
        <w:ind w:firstLine="454"/>
        <w:jc w:val="center"/>
        <w:rPr>
          <w:szCs w:val="28"/>
        </w:rPr>
      </w:pPr>
      <w:r>
        <w:rPr>
          <w:szCs w:val="28"/>
        </w:rPr>
        <w:t>патрульной группы на территории сельского поселения «</w:t>
      </w:r>
      <w:proofErr w:type="spellStart"/>
      <w:r w:rsidR="00202878">
        <w:rPr>
          <w:szCs w:val="28"/>
        </w:rPr>
        <w:t>Кожмудор</w:t>
      </w:r>
      <w:proofErr w:type="spellEnd"/>
      <w:r>
        <w:rPr>
          <w:szCs w:val="28"/>
        </w:rPr>
        <w:t>»</w:t>
      </w:r>
    </w:p>
    <w:p w:rsidR="00C63905" w:rsidRPr="00CF194D" w:rsidRDefault="00C63905" w:rsidP="00C63905">
      <w:pPr>
        <w:tabs>
          <w:tab w:val="left" w:pos="454"/>
        </w:tabs>
        <w:ind w:firstLine="454"/>
        <w:jc w:val="center"/>
      </w:pPr>
    </w:p>
    <w:p w:rsidR="00C55D43" w:rsidRDefault="00C55D43" w:rsidP="00C55D43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Турбылев</w:t>
      </w:r>
      <w:proofErr w:type="spellEnd"/>
      <w:r>
        <w:rPr>
          <w:szCs w:val="28"/>
        </w:rPr>
        <w:t xml:space="preserve"> Дмитрий Иванович-глава СП «</w:t>
      </w:r>
      <w:proofErr w:type="spellStart"/>
      <w:r>
        <w:rPr>
          <w:szCs w:val="28"/>
        </w:rPr>
        <w:t>Кожмудор</w:t>
      </w:r>
      <w:proofErr w:type="spellEnd"/>
      <w:r>
        <w:rPr>
          <w:szCs w:val="28"/>
        </w:rPr>
        <w:t>»; тел: 89091298078;</w:t>
      </w:r>
    </w:p>
    <w:p w:rsidR="00C55D43" w:rsidRDefault="00C55D43" w:rsidP="00C55D43">
      <w:pPr>
        <w:jc w:val="both"/>
        <w:rPr>
          <w:szCs w:val="28"/>
        </w:rPr>
      </w:pPr>
      <w:r>
        <w:rPr>
          <w:szCs w:val="28"/>
        </w:rPr>
        <w:t xml:space="preserve">- Козлов Александр Геннадьевич- </w:t>
      </w:r>
      <w:proofErr w:type="gramStart"/>
      <w:r>
        <w:rPr>
          <w:szCs w:val="28"/>
        </w:rPr>
        <w:t>водитель  СП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Кожмудор</w:t>
      </w:r>
      <w:proofErr w:type="spellEnd"/>
      <w:r>
        <w:rPr>
          <w:szCs w:val="28"/>
        </w:rPr>
        <w:t xml:space="preserve">»; </w:t>
      </w:r>
    </w:p>
    <w:p w:rsidR="00C55D43" w:rsidRDefault="00C55D43" w:rsidP="00C55D43">
      <w:pPr>
        <w:jc w:val="both"/>
        <w:rPr>
          <w:szCs w:val="28"/>
        </w:rPr>
      </w:pPr>
      <w:r>
        <w:rPr>
          <w:szCs w:val="28"/>
        </w:rPr>
        <w:t>тел: 89091291239;</w:t>
      </w:r>
    </w:p>
    <w:p w:rsidR="00C55D43" w:rsidRDefault="00C55D43" w:rsidP="00C55D43">
      <w:pPr>
        <w:jc w:val="both"/>
        <w:rPr>
          <w:szCs w:val="28"/>
        </w:rPr>
      </w:pPr>
      <w:r>
        <w:rPr>
          <w:szCs w:val="28"/>
        </w:rPr>
        <w:t xml:space="preserve">- Зиновьев Антоний Григорьевич- водитель плавсредства д. </w:t>
      </w:r>
      <w:proofErr w:type="spellStart"/>
      <w:r>
        <w:rPr>
          <w:szCs w:val="28"/>
        </w:rPr>
        <w:t>Семуково</w:t>
      </w:r>
      <w:proofErr w:type="spellEnd"/>
      <w:r>
        <w:rPr>
          <w:szCs w:val="28"/>
        </w:rPr>
        <w:t>;</w:t>
      </w:r>
    </w:p>
    <w:p w:rsidR="00C55D43" w:rsidRDefault="00C55D43" w:rsidP="00C55D43">
      <w:pPr>
        <w:jc w:val="both"/>
        <w:rPr>
          <w:szCs w:val="28"/>
        </w:rPr>
      </w:pPr>
      <w:r>
        <w:rPr>
          <w:szCs w:val="28"/>
        </w:rPr>
        <w:t>тел: 89042267605;</w:t>
      </w:r>
    </w:p>
    <w:p w:rsidR="00C55D43" w:rsidRDefault="00C55D43" w:rsidP="00C55D43">
      <w:pPr>
        <w:jc w:val="both"/>
        <w:rPr>
          <w:szCs w:val="28"/>
        </w:rPr>
      </w:pPr>
      <w:r>
        <w:rPr>
          <w:szCs w:val="28"/>
        </w:rPr>
        <w:t xml:space="preserve">- Зеленин Анатолий Александрович- пенсионер д. </w:t>
      </w:r>
      <w:proofErr w:type="spellStart"/>
      <w:r>
        <w:rPr>
          <w:szCs w:val="28"/>
        </w:rPr>
        <w:t>Кырс</w:t>
      </w:r>
      <w:proofErr w:type="spellEnd"/>
      <w:r>
        <w:rPr>
          <w:szCs w:val="28"/>
        </w:rPr>
        <w:t>, тел: 89220823361.</w:t>
      </w:r>
    </w:p>
    <w:p w:rsidR="00C55D43" w:rsidRDefault="00C55D43">
      <w:bookmarkStart w:id="0" w:name="_Hlk166255233"/>
      <w:r>
        <w:t xml:space="preserve">- Туркин Василий Васильевич- депутат Совета 5 созыва (д. </w:t>
      </w:r>
      <w:proofErr w:type="spellStart"/>
      <w:r>
        <w:t>Гажакерес</w:t>
      </w:r>
      <w:proofErr w:type="spellEnd"/>
      <w:r>
        <w:t xml:space="preserve">); </w:t>
      </w:r>
    </w:p>
    <w:p w:rsidR="00CF61B9" w:rsidRDefault="00C55D43">
      <w:r>
        <w:t>тел: 89128689143</w:t>
      </w:r>
      <w:bookmarkEnd w:id="0"/>
      <w:r w:rsidR="00BB6D77">
        <w:t>.</w:t>
      </w:r>
      <w:bookmarkStart w:id="1" w:name="_GoBack"/>
      <w:bookmarkEnd w:id="1"/>
    </w:p>
    <w:sectPr w:rsidR="00CF61B9" w:rsidSect="00C639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05"/>
    <w:rsid w:val="00202878"/>
    <w:rsid w:val="00BB6D77"/>
    <w:rsid w:val="00C55D43"/>
    <w:rsid w:val="00C63905"/>
    <w:rsid w:val="00C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B17A"/>
  <w15:chartTrackingRefBased/>
  <w15:docId w15:val="{AB6A74A4-DEDE-4BB5-8291-1AEB6BFB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9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3905"/>
    <w:pPr>
      <w:keepNext/>
      <w:jc w:val="center"/>
      <w:outlineLvl w:val="2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390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">
    <w:name w:val="Сандра1"/>
    <w:autoRedefine/>
    <w:rsid w:val="00C6390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C63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Глава</cp:lastModifiedBy>
  <cp:revision>5</cp:revision>
  <cp:lastPrinted>2024-05-10T14:38:00Z</cp:lastPrinted>
  <dcterms:created xsi:type="dcterms:W3CDTF">2024-05-07T12:33:00Z</dcterms:created>
  <dcterms:modified xsi:type="dcterms:W3CDTF">2024-05-10T14:41:00Z</dcterms:modified>
</cp:coreProperties>
</file>