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0B46" w14:textId="77777777" w:rsidR="007B2319" w:rsidRPr="00DF31CB" w:rsidRDefault="007B2319" w:rsidP="007B2319">
      <w:pPr>
        <w:widowControl w:val="0"/>
        <w:tabs>
          <w:tab w:val="left" w:pos="5103"/>
          <w:tab w:val="left" w:pos="5700"/>
        </w:tabs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7E1BCF" wp14:editId="52FDC86A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299C" w14:textId="77777777" w:rsidR="007B2319" w:rsidRPr="00DF31CB" w:rsidRDefault="007B2319" w:rsidP="007B23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«К</w:t>
      </w:r>
      <w:r w:rsidRPr="00DF31CB">
        <w:rPr>
          <w:rFonts w:ascii="Arial" w:eastAsia="Calibri" w:hAnsi="Arial" w:cs="Arial"/>
          <w:b/>
          <w:sz w:val="26"/>
          <w:szCs w:val="26"/>
          <w:lang w:eastAsia="ru-RU"/>
        </w:rPr>
        <w:t>Ö</w:t>
      </w:r>
      <w:proofErr w:type="gramStart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126C33D2" w14:textId="77777777" w:rsidR="007B2319" w:rsidRPr="00DF31CB" w:rsidRDefault="007B2319" w:rsidP="007B23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5C0CB35D" w14:textId="77777777" w:rsidR="007B2319" w:rsidRPr="00DF31CB" w:rsidRDefault="007B2319" w:rsidP="007B2319">
      <w:pPr>
        <w:widowControl w:val="0"/>
        <w:tabs>
          <w:tab w:val="left" w:pos="720"/>
          <w:tab w:val="left" w:pos="851"/>
          <w:tab w:val="center" w:pos="4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6E49D9D6" w14:textId="77777777" w:rsidR="007B2319" w:rsidRPr="00DF31CB" w:rsidRDefault="007B2319" w:rsidP="007B2319">
      <w:pPr>
        <w:widowControl w:val="0"/>
        <w:tabs>
          <w:tab w:val="left" w:pos="525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236EBE4" w14:textId="77777777" w:rsidR="007B2319" w:rsidRPr="00DF31CB" w:rsidRDefault="007B2319" w:rsidP="007B2319">
      <w:pPr>
        <w:keepNext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/>
        <w:jc w:val="both"/>
        <w:outlineLvl w:val="5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DF31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30045B20" w14:textId="77777777" w:rsidR="007B2319" w:rsidRPr="00DF31CB" w:rsidRDefault="007B2319" w:rsidP="007B23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228B78A" w14:textId="77777777" w:rsidR="007B2319" w:rsidRPr="00DF31CB" w:rsidRDefault="007B2319" w:rsidP="007B23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ТШ</w:t>
      </w:r>
      <w:r w:rsidRPr="00DF31CB">
        <w:rPr>
          <w:rFonts w:ascii="Arial" w:eastAsia="Calibri" w:hAnsi="Arial" w:cs="Arial"/>
          <w:b/>
          <w:bCs/>
          <w:sz w:val="26"/>
          <w:szCs w:val="26"/>
          <w:lang w:eastAsia="ru-RU"/>
        </w:rPr>
        <w:t>Ö</w:t>
      </w:r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КТ</w:t>
      </w:r>
      <w:r w:rsidRPr="00DF31CB">
        <w:rPr>
          <w:rFonts w:ascii="Arial" w:eastAsia="Calibri" w:hAnsi="Arial" w:cs="Arial"/>
          <w:b/>
          <w:bCs/>
          <w:sz w:val="26"/>
          <w:szCs w:val="26"/>
          <w:lang w:eastAsia="ru-RU"/>
        </w:rPr>
        <w:t>Ö</w:t>
      </w:r>
      <w:r w:rsidRPr="00DF3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</w:t>
      </w:r>
    </w:p>
    <w:p w14:paraId="5F15E599" w14:textId="77777777" w:rsidR="007B2319" w:rsidRPr="00DF31CB" w:rsidRDefault="007B2319" w:rsidP="007B23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6160ED3" w14:textId="60ADB531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31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РАСПОРЯЖЕНИЕ</w:t>
      </w:r>
    </w:p>
    <w:p w14:paraId="7743923C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64E02FA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D52257" w14:textId="48088721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7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7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5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7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</w:t>
      </w:r>
      <w:r w:rsidR="00BB5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7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</w:t>
      </w:r>
      <w:r w:rsidRPr="00D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14:paraId="70931E46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D45E2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31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FE59DB" wp14:editId="74CA0E1B">
                <wp:extent cx="304800" cy="304800"/>
                <wp:effectExtent l="0" t="0" r="0" b="0"/>
                <wp:docPr id="3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B346D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qGAh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14:paraId="4D6EE304" w14:textId="77777777" w:rsidR="007B2319" w:rsidRPr="00BB5219" w:rsidRDefault="007B2319" w:rsidP="007B2319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BB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утверждение Положения о создании патрульных, патрульно-манёвренных, манёвренных и патрульно-контрольных групп на территории муниципального образования СП «</w:t>
      </w:r>
      <w:proofErr w:type="spellStart"/>
      <w:r w:rsidRPr="00BB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BB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период пожароопасного сезона </w:t>
      </w:r>
    </w:p>
    <w:p w14:paraId="3207EA38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B1310B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CB376DF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E416DD" w14:textId="3F9B6566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</w:t>
      </w:r>
      <w:hyperlink r:id="rId5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статьями 52</w:t>
        </w:r>
      </w:hyperlink>
      <w:r w:rsidRPr="00DF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53</w:t>
        </w:r>
      </w:hyperlink>
      <w:r w:rsidRPr="00DF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 Лесного кодекса Российской Федерации, Федеральным </w:t>
      </w:r>
      <w:hyperlink r:id="rId7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DF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8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DF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1994 года N 69-ФЗ "О пожарной безопасности", </w:t>
      </w:r>
      <w:hyperlink r:id="rId9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Указом</w:t>
        </w:r>
      </w:hyperlink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0" w:history="1">
        <w:r w:rsidRPr="00DF3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Правилами</w:t>
        </w:r>
      </w:hyperlink>
      <w:r w:rsidRPr="00DF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в лесах, утвержденными Постановлением Правительства Российской Федерации от 30 июня 2007 года N 417 </w:t>
      </w:r>
      <w:r w:rsidR="00D149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пожарной безопасности в лесах</w:t>
      </w:r>
      <w:r w:rsidR="00D14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1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Коми от 29.04.2022 г. №222, 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созданию и организации работы патрульных, патрульно-манёвренных, манёвренных и патрульно-контрольных групп, , в целях 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СП «</w:t>
      </w:r>
      <w:proofErr w:type="spellStart"/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F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период пожароопасного сезона</w:t>
      </w:r>
    </w:p>
    <w:p w14:paraId="26E879F5" w14:textId="77777777" w:rsidR="00D14919" w:rsidRDefault="00D149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4DEB90" w14:textId="65B33440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Утвердить:</w:t>
      </w:r>
    </w:p>
    <w:p w14:paraId="0052AD89" w14:textId="77777777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Положение о создании патрульных, патрульно-манёвренных, манёвренных и патрульно-контрольных группах на территории муниципального образования СП «</w:t>
      </w:r>
      <w:proofErr w:type="spell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период пожароопасного сезона согласно приложению к настоящему распоряжению;</w:t>
      </w:r>
    </w:p>
    <w:p w14:paraId="7ED81969" w14:textId="58098C7A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Схему взаимодействия при организации работы патрульно-манёвренных, манёвренных и патрульно-контрольных групп согласно </w:t>
      </w:r>
      <w:proofErr w:type="gram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 к</w:t>
      </w:r>
      <w:proofErr w:type="gram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распоряжению;</w:t>
      </w:r>
    </w:p>
    <w:p w14:paraId="29E03DDD" w14:textId="77777777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руководителям предприятий, организаций муниципального образования СП «</w:t>
      </w:r>
      <w:proofErr w:type="spell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1AB2107E" w14:textId="527356A7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 время пожароопасного сезона на территории сельск</w:t>
      </w:r>
      <w:r w:rsidR="00DC6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504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DF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числа работников органов местного самоуправления, пожарной охраны, лесничеств, старост населенных пунктов, членов общественных объединений, волонтеров создать 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патрульные, патрульно-манёвренные, манёвренные и патрульно-контрольные группы.</w:t>
      </w:r>
    </w:p>
    <w:p w14:paraId="03F55B47" w14:textId="51B24A19" w:rsidR="007B2319" w:rsidRPr="00DF31CB" w:rsidRDefault="007B2319" w:rsidP="007B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504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0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нормативно–правовых актов о создании патрульных, патрульно-манёвренных, манёвренных и патрульно-контрольных групп предоставлять в Администрацию МР «</w:t>
      </w:r>
      <w:proofErr w:type="spell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31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до начала пожароопасного сезона.</w:t>
      </w:r>
    </w:p>
    <w:p w14:paraId="76BB5435" w14:textId="7685837B" w:rsidR="007B2319" w:rsidRPr="00DF31CB" w:rsidRDefault="007B2319" w:rsidP="007B2319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B52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распоряжение разместить на официальном сайте </w:t>
      </w:r>
      <w:proofErr w:type="gram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сельского</w:t>
      </w:r>
      <w:proofErr w:type="gram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DF31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B9A75E9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за исполнением данного распоряжения оставляю за собой.</w:t>
      </w:r>
    </w:p>
    <w:p w14:paraId="3FAA1A7A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C681F3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97439FF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E1A2B5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СП «</w:t>
      </w:r>
      <w:proofErr w:type="spellStart"/>
      <w:proofErr w:type="gramStart"/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Д.И. </w:t>
      </w:r>
      <w:proofErr w:type="spellStart"/>
      <w:r w:rsidRPr="00DF31CB">
        <w:rPr>
          <w:rFonts w:ascii="Times New Roman" w:eastAsia="Calibri" w:hAnsi="Times New Roman" w:cs="Times New Roman"/>
          <w:sz w:val="26"/>
          <w:szCs w:val="26"/>
          <w:lang w:eastAsia="ru-RU"/>
        </w:rPr>
        <w:t>Турбылев</w:t>
      </w:r>
      <w:proofErr w:type="spellEnd"/>
    </w:p>
    <w:p w14:paraId="4D2BE700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49BE66" w14:textId="77777777" w:rsidR="007B2319" w:rsidRPr="00DF31CB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01A08E7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AC3296" w14:textId="77777777" w:rsidR="00BB5219" w:rsidRDefault="007B2319" w:rsidP="00BB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2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E653882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0BA302E5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482EDE7C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7EDE229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329E8F77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7E5DCAF4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043A0FE0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365013CD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6298770F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7280CE08" w14:textId="77777777" w:rsidR="00BB5219" w:rsidRDefault="00BB5219" w:rsidP="00BB5219">
      <w:pPr>
        <w:rPr>
          <w:rFonts w:ascii="Times New Roman" w:hAnsi="Times New Roman" w:cs="Times New Roman"/>
          <w:sz w:val="28"/>
          <w:szCs w:val="28"/>
        </w:rPr>
      </w:pPr>
    </w:p>
    <w:p w14:paraId="555163B8" w14:textId="77777777" w:rsidR="00574788" w:rsidRDefault="00BB5219" w:rsidP="00BB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9582337" w14:textId="6E72677E" w:rsidR="00BB5219" w:rsidRPr="00FD7E92" w:rsidRDefault="00574788" w:rsidP="00BB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B5219">
        <w:rPr>
          <w:rFonts w:ascii="Times New Roman" w:hAnsi="Times New Roman" w:cs="Times New Roman"/>
          <w:sz w:val="28"/>
          <w:szCs w:val="28"/>
        </w:rPr>
        <w:t xml:space="preserve"> Список членов ДПД СП «</w:t>
      </w:r>
      <w:proofErr w:type="spellStart"/>
      <w:r w:rsidR="00BB521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BB5219">
        <w:rPr>
          <w:rFonts w:ascii="Times New Roman" w:hAnsi="Times New Roman" w:cs="Times New Roman"/>
          <w:sz w:val="28"/>
          <w:szCs w:val="28"/>
        </w:rPr>
        <w:t>»</w:t>
      </w:r>
    </w:p>
    <w:p w14:paraId="3E3E1FC7" w14:textId="311E48F8" w:rsidR="00BB5219" w:rsidRDefault="007B2319" w:rsidP="007B2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5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794"/>
        <w:tblW w:w="0" w:type="auto"/>
        <w:tblLook w:val="04A0" w:firstRow="1" w:lastRow="0" w:firstColumn="1" w:lastColumn="0" w:noHBand="0" w:noVBand="1"/>
      </w:tblPr>
      <w:tblGrid>
        <w:gridCol w:w="734"/>
        <w:gridCol w:w="4090"/>
        <w:gridCol w:w="2330"/>
        <w:gridCol w:w="1896"/>
      </w:tblGrid>
      <w:tr w:rsidR="007B2319" w14:paraId="03D69EF5" w14:textId="77777777" w:rsidTr="00FD0B52">
        <w:tc>
          <w:tcPr>
            <w:tcW w:w="734" w:type="dxa"/>
          </w:tcPr>
          <w:p w14:paraId="76F81A5C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н/п</w:t>
            </w:r>
          </w:p>
        </w:tc>
        <w:tc>
          <w:tcPr>
            <w:tcW w:w="4090" w:type="dxa"/>
          </w:tcPr>
          <w:p w14:paraId="271829A5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ФИО</w:t>
            </w:r>
          </w:p>
        </w:tc>
        <w:tc>
          <w:tcPr>
            <w:tcW w:w="2330" w:type="dxa"/>
          </w:tcPr>
          <w:p w14:paraId="650259E8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96" w:type="dxa"/>
          </w:tcPr>
          <w:p w14:paraId="2640179D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</w:tr>
      <w:tr w:rsidR="007B2319" w14:paraId="052F817F" w14:textId="77777777" w:rsidTr="00FD0B52">
        <w:tc>
          <w:tcPr>
            <w:tcW w:w="734" w:type="dxa"/>
          </w:tcPr>
          <w:p w14:paraId="5B9CC3F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14:paraId="2816C5F4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Геннадьевич</w:t>
            </w:r>
          </w:p>
        </w:tc>
        <w:tc>
          <w:tcPr>
            <w:tcW w:w="2330" w:type="dxa"/>
          </w:tcPr>
          <w:p w14:paraId="0CB4F8B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Эжолты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96" w:type="dxa"/>
          </w:tcPr>
          <w:p w14:paraId="15B61425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89634866022</w:t>
            </w:r>
          </w:p>
        </w:tc>
      </w:tr>
      <w:tr w:rsidR="007B2319" w14:paraId="559FC557" w14:textId="77777777" w:rsidTr="00FD0B52">
        <w:tc>
          <w:tcPr>
            <w:tcW w:w="734" w:type="dxa"/>
          </w:tcPr>
          <w:p w14:paraId="0A87A581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14:paraId="10E4FA7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Валерьян Валерьянович</w:t>
            </w:r>
          </w:p>
        </w:tc>
        <w:tc>
          <w:tcPr>
            <w:tcW w:w="2330" w:type="dxa"/>
          </w:tcPr>
          <w:p w14:paraId="3B696E5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д.Лыаты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96" w:type="dxa"/>
          </w:tcPr>
          <w:p w14:paraId="56BAC18B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89091295459</w:t>
            </w:r>
          </w:p>
        </w:tc>
      </w:tr>
      <w:tr w:rsidR="007B2319" w14:paraId="5466BCF1" w14:textId="77777777" w:rsidTr="00FD0B52">
        <w:tc>
          <w:tcPr>
            <w:tcW w:w="734" w:type="dxa"/>
          </w:tcPr>
          <w:p w14:paraId="6D627E42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14:paraId="76929A24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 Акрам Алексеевич</w:t>
            </w:r>
          </w:p>
        </w:tc>
        <w:tc>
          <w:tcPr>
            <w:tcW w:w="2330" w:type="dxa"/>
          </w:tcPr>
          <w:p w14:paraId="71305421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14:paraId="66187C55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89635587159</w:t>
            </w:r>
          </w:p>
        </w:tc>
      </w:tr>
      <w:tr w:rsidR="007B2319" w14:paraId="2CBF32AE" w14:textId="77777777" w:rsidTr="00FD0B52">
        <w:tc>
          <w:tcPr>
            <w:tcW w:w="734" w:type="dxa"/>
          </w:tcPr>
          <w:p w14:paraId="046B5141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</w:tcPr>
          <w:p w14:paraId="2418ED14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Михаил Владимирович</w:t>
            </w:r>
          </w:p>
        </w:tc>
        <w:tc>
          <w:tcPr>
            <w:tcW w:w="2330" w:type="dxa"/>
          </w:tcPr>
          <w:p w14:paraId="6B4BD029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 д.6</w:t>
            </w:r>
          </w:p>
        </w:tc>
        <w:tc>
          <w:tcPr>
            <w:tcW w:w="1896" w:type="dxa"/>
          </w:tcPr>
          <w:p w14:paraId="567DA210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89068828464</w:t>
            </w:r>
          </w:p>
        </w:tc>
      </w:tr>
      <w:tr w:rsidR="007B2319" w14:paraId="6D0AA35C" w14:textId="77777777" w:rsidTr="00FD0B52">
        <w:tc>
          <w:tcPr>
            <w:tcW w:w="734" w:type="dxa"/>
          </w:tcPr>
          <w:p w14:paraId="3E080225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14:paraId="5447237A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Ильсуарович</w:t>
            </w:r>
            <w:proofErr w:type="spellEnd"/>
          </w:p>
        </w:tc>
        <w:tc>
          <w:tcPr>
            <w:tcW w:w="2330" w:type="dxa"/>
          </w:tcPr>
          <w:p w14:paraId="4828D79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 д.97</w:t>
            </w:r>
          </w:p>
        </w:tc>
        <w:tc>
          <w:tcPr>
            <w:tcW w:w="1896" w:type="dxa"/>
          </w:tcPr>
          <w:p w14:paraId="61E36E48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89091229417</w:t>
            </w:r>
          </w:p>
        </w:tc>
      </w:tr>
      <w:tr w:rsidR="007B2319" w14:paraId="60D68554" w14:textId="77777777" w:rsidTr="00FD0B52">
        <w:tc>
          <w:tcPr>
            <w:tcW w:w="734" w:type="dxa"/>
          </w:tcPr>
          <w:p w14:paraId="4C29ED24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</w:tcPr>
          <w:p w14:paraId="7F7B6D7E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Юрий Константинович</w:t>
            </w:r>
          </w:p>
        </w:tc>
        <w:tc>
          <w:tcPr>
            <w:tcW w:w="2330" w:type="dxa"/>
          </w:tcPr>
          <w:p w14:paraId="3D247ECC" w14:textId="16A399D0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д.Сюлатуй</w:t>
            </w:r>
            <w:proofErr w:type="spellEnd"/>
            <w:r w:rsidR="00C06F36"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</w:p>
        </w:tc>
        <w:tc>
          <w:tcPr>
            <w:tcW w:w="1896" w:type="dxa"/>
          </w:tcPr>
          <w:p w14:paraId="3C21340C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89121820509</w:t>
            </w:r>
          </w:p>
        </w:tc>
      </w:tr>
      <w:tr w:rsidR="007B2319" w14:paraId="112A5D4E" w14:textId="77777777" w:rsidTr="00FD0B52">
        <w:tc>
          <w:tcPr>
            <w:tcW w:w="734" w:type="dxa"/>
          </w:tcPr>
          <w:p w14:paraId="20C5C09C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0" w:type="dxa"/>
          </w:tcPr>
          <w:p w14:paraId="5D7AD30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Шуктомов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330" w:type="dxa"/>
          </w:tcPr>
          <w:p w14:paraId="4BFE696A" w14:textId="198E8C3D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Коквицы</w:t>
            </w:r>
            <w:proofErr w:type="spellEnd"/>
            <w:r w:rsidR="00C06F36">
              <w:rPr>
                <w:rFonts w:ascii="Times New Roman" w:hAnsi="Times New Roman" w:cs="Times New Roman"/>
                <w:sz w:val="28"/>
                <w:szCs w:val="28"/>
              </w:rPr>
              <w:t xml:space="preserve"> д.35</w:t>
            </w:r>
          </w:p>
        </w:tc>
        <w:tc>
          <w:tcPr>
            <w:tcW w:w="1896" w:type="dxa"/>
          </w:tcPr>
          <w:p w14:paraId="7A1EF859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24-5-38</w:t>
            </w:r>
          </w:p>
        </w:tc>
      </w:tr>
      <w:tr w:rsidR="007B2319" w14:paraId="1FB5C302" w14:textId="77777777" w:rsidTr="00FD0B52">
        <w:tc>
          <w:tcPr>
            <w:tcW w:w="734" w:type="dxa"/>
          </w:tcPr>
          <w:p w14:paraId="214A2D43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0" w:type="dxa"/>
          </w:tcPr>
          <w:p w14:paraId="35B7387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Полугрудов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Валерьянович</w:t>
            </w:r>
          </w:p>
        </w:tc>
        <w:tc>
          <w:tcPr>
            <w:tcW w:w="2330" w:type="dxa"/>
          </w:tcPr>
          <w:p w14:paraId="50FDC788" w14:textId="083653B6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Нижние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Коквицы</w:t>
            </w:r>
            <w:proofErr w:type="spellEnd"/>
            <w:r w:rsidR="00C06F36">
              <w:rPr>
                <w:rFonts w:ascii="Times New Roman" w:hAnsi="Times New Roman" w:cs="Times New Roman"/>
                <w:sz w:val="28"/>
                <w:szCs w:val="28"/>
              </w:rPr>
              <w:t xml:space="preserve"> д.22</w:t>
            </w:r>
          </w:p>
        </w:tc>
        <w:tc>
          <w:tcPr>
            <w:tcW w:w="1896" w:type="dxa"/>
          </w:tcPr>
          <w:p w14:paraId="32DC7CE1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89091233527</w:t>
            </w:r>
          </w:p>
          <w:p w14:paraId="4FAFA0B9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19" w14:paraId="2350120F" w14:textId="77777777" w:rsidTr="00FD0B52">
        <w:tc>
          <w:tcPr>
            <w:tcW w:w="734" w:type="dxa"/>
          </w:tcPr>
          <w:p w14:paraId="1B06E97D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0" w:type="dxa"/>
          </w:tcPr>
          <w:p w14:paraId="73381801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2330" w:type="dxa"/>
          </w:tcPr>
          <w:p w14:paraId="49FDD60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д.Туискерес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д.81</w:t>
            </w:r>
          </w:p>
        </w:tc>
        <w:tc>
          <w:tcPr>
            <w:tcW w:w="1896" w:type="dxa"/>
          </w:tcPr>
          <w:p w14:paraId="2A08812B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89965909270</w:t>
            </w:r>
          </w:p>
        </w:tc>
      </w:tr>
      <w:tr w:rsidR="007B2319" w14:paraId="530ECD17" w14:textId="77777777" w:rsidTr="00FD0B52">
        <w:tc>
          <w:tcPr>
            <w:tcW w:w="734" w:type="dxa"/>
          </w:tcPr>
          <w:p w14:paraId="51D18F35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0" w:type="dxa"/>
          </w:tcPr>
          <w:p w14:paraId="6F6FC236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 Василий Васильевич</w:t>
            </w:r>
          </w:p>
        </w:tc>
        <w:tc>
          <w:tcPr>
            <w:tcW w:w="2330" w:type="dxa"/>
          </w:tcPr>
          <w:p w14:paraId="2D7A894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д.Гажакерес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Ручейная д.6</w:t>
            </w:r>
          </w:p>
        </w:tc>
        <w:tc>
          <w:tcPr>
            <w:tcW w:w="1896" w:type="dxa"/>
          </w:tcPr>
          <w:p w14:paraId="50F145C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89091251919</w:t>
            </w:r>
          </w:p>
        </w:tc>
      </w:tr>
      <w:tr w:rsidR="007B2319" w14:paraId="5DA76434" w14:textId="77777777" w:rsidTr="00FD0B52">
        <w:tc>
          <w:tcPr>
            <w:tcW w:w="734" w:type="dxa"/>
          </w:tcPr>
          <w:p w14:paraId="79DED779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0" w:type="dxa"/>
          </w:tcPr>
          <w:p w14:paraId="74FD4147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Николай Вячеславович</w:t>
            </w:r>
          </w:p>
        </w:tc>
        <w:tc>
          <w:tcPr>
            <w:tcW w:w="2330" w:type="dxa"/>
          </w:tcPr>
          <w:p w14:paraId="32BE389B" w14:textId="13A5505C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Семуково</w:t>
            </w:r>
            <w:proofErr w:type="spellEnd"/>
            <w:r w:rsidR="00C06F36">
              <w:rPr>
                <w:rFonts w:ascii="Times New Roman" w:hAnsi="Times New Roman" w:cs="Times New Roman"/>
                <w:sz w:val="28"/>
                <w:szCs w:val="28"/>
              </w:rPr>
              <w:t xml:space="preserve"> д.32</w:t>
            </w:r>
          </w:p>
        </w:tc>
        <w:tc>
          <w:tcPr>
            <w:tcW w:w="1896" w:type="dxa"/>
          </w:tcPr>
          <w:p w14:paraId="468E56DE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24-3-12</w:t>
            </w:r>
          </w:p>
        </w:tc>
      </w:tr>
      <w:tr w:rsidR="007B2319" w14:paraId="34534C17" w14:textId="77777777" w:rsidTr="00FD0B52">
        <w:tc>
          <w:tcPr>
            <w:tcW w:w="734" w:type="dxa"/>
          </w:tcPr>
          <w:p w14:paraId="79BC0BC2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0" w:type="dxa"/>
          </w:tcPr>
          <w:p w14:paraId="3E1C0EC2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 Анатолий Александрович</w:t>
            </w:r>
          </w:p>
        </w:tc>
        <w:tc>
          <w:tcPr>
            <w:tcW w:w="2330" w:type="dxa"/>
          </w:tcPr>
          <w:p w14:paraId="556EF6ED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д.31а</w:t>
            </w:r>
          </w:p>
        </w:tc>
        <w:tc>
          <w:tcPr>
            <w:tcW w:w="1896" w:type="dxa"/>
          </w:tcPr>
          <w:p w14:paraId="1D03C2C2" w14:textId="77777777" w:rsidR="007B2319" w:rsidRDefault="007B2319" w:rsidP="00FD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89048643261</w:t>
            </w:r>
          </w:p>
        </w:tc>
      </w:tr>
    </w:tbl>
    <w:p w14:paraId="2503E9BE" w14:textId="469D90DF" w:rsidR="007B2319" w:rsidRPr="00DF31CB" w:rsidRDefault="00BB52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57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06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</w:t>
      </w:r>
      <w:r w:rsidR="00131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2ADC4A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1DA8C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3A1AA2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C704C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CFD55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F8B1C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873DB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18BB9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A1904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E7C02" w14:textId="77777777" w:rsidR="007B2319" w:rsidRPr="00DF31CB" w:rsidRDefault="007B2319" w:rsidP="007B2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580C21" w14:textId="77777777" w:rsidR="007B2319" w:rsidRDefault="007B2319" w:rsidP="007B2319"/>
    <w:p w14:paraId="52D618B1" w14:textId="77777777" w:rsidR="007B2319" w:rsidRDefault="007B2319" w:rsidP="007B2319"/>
    <w:p w14:paraId="6FE37E92" w14:textId="77777777" w:rsidR="00034AA6" w:rsidRDefault="00034AA6"/>
    <w:sectPr w:rsidR="0003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07"/>
    <w:rsid w:val="00034AA6"/>
    <w:rsid w:val="0013167B"/>
    <w:rsid w:val="002504E3"/>
    <w:rsid w:val="00574788"/>
    <w:rsid w:val="007B2319"/>
    <w:rsid w:val="007B7207"/>
    <w:rsid w:val="008F2A9D"/>
    <w:rsid w:val="00BB5219"/>
    <w:rsid w:val="00C06F36"/>
    <w:rsid w:val="00D14919"/>
    <w:rsid w:val="00D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278F"/>
  <w15:chartTrackingRefBased/>
  <w15:docId w15:val="{03677E63-9235-4187-89C2-F2C41E2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354E9C607A6003F50lBY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DBC021697DE84DD89B124D052209C522F950A22157E9C607A6003F50lBY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BC021697DE84DD89B124D052209C522FA56A4205EE9C607A6003F50BF68B700F82EA34149EE67lAY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DBC021697DE84DD89B124D052209C522FA56A4205EE9C607A6003F50BF68B700F82EA34149E46BlAY0F" TargetMode="External"/><Relationship Id="rId10" Type="http://schemas.openxmlformats.org/officeDocument/2006/relationships/hyperlink" Target="consultantplus://offline/ref=5CDBC021697DE84DD89B124D052209C522FF51A02252E9C607A6003F50BF68B700F82EA34149E662lAY5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CDBC021697DE84DD89B124D052209C522FC55A32A55E9C607A6003F50lB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2022-05-12T08:12:00Z</cp:lastPrinted>
  <dcterms:created xsi:type="dcterms:W3CDTF">2022-05-04T05:54:00Z</dcterms:created>
  <dcterms:modified xsi:type="dcterms:W3CDTF">2022-05-12T08:14:00Z</dcterms:modified>
</cp:coreProperties>
</file>