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B4CD5" w14:textId="3E2A2DD2" w:rsidR="00996E80" w:rsidRDefault="00B92698" w:rsidP="00B92698">
      <w:pPr>
        <w:tabs>
          <w:tab w:val="left" w:pos="5103"/>
          <w:tab w:val="left" w:pos="57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bookmarkStart w:id="0" w:name="_GoBack"/>
      <w:bookmarkEnd w:id="0"/>
      <w:r w:rsidRPr="00B92698">
        <w:rPr>
          <w:sz w:val="26"/>
          <w:szCs w:val="26"/>
        </w:rPr>
        <w:t xml:space="preserve"> </w:t>
      </w:r>
      <w:r w:rsidRPr="00B92698">
        <w:rPr>
          <w:sz w:val="26"/>
          <w:szCs w:val="26"/>
        </w:rPr>
        <w:t>(ПРОЕКТ)</w:t>
      </w:r>
    </w:p>
    <w:p w14:paraId="6C6F68C9" w14:textId="77777777" w:rsidR="00996E80" w:rsidRDefault="00996E80" w:rsidP="00996E80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0913C5F5" w14:textId="77777777" w:rsidR="00996E80" w:rsidRDefault="00996E80" w:rsidP="00996E80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569E00E0" w14:textId="77777777" w:rsidR="00996E80" w:rsidRDefault="00996E80" w:rsidP="00996E80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694660C" w14:textId="77777777" w:rsidR="00996E80" w:rsidRDefault="00996E80" w:rsidP="00996E80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61B9794" w14:textId="77777777" w:rsidR="00996E80" w:rsidRDefault="00996E80" w:rsidP="00996E80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7999ADAE" w14:textId="483E177A" w:rsidR="00996E80" w:rsidRDefault="00996E80" w:rsidP="00996E80">
      <w:pPr>
        <w:pStyle w:val="2"/>
        <w:tabs>
          <w:tab w:val="left" w:pos="4170"/>
        </w:tabs>
        <w:spacing w:line="480" w:lineRule="auto"/>
        <w:jc w:val="left"/>
        <w:rPr>
          <w:sz w:val="26"/>
          <w:szCs w:val="26"/>
        </w:rPr>
      </w:pPr>
    </w:p>
    <w:p w14:paraId="17A8EB38" w14:textId="77777777" w:rsidR="00996E80" w:rsidRDefault="00996E80" w:rsidP="00996E80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14:paraId="46547253" w14:textId="77777777" w:rsidR="00996E80" w:rsidRDefault="00996E80" w:rsidP="00996E80">
      <w:pPr>
        <w:pStyle w:val="2"/>
      </w:pPr>
      <w:r>
        <w:t>П О С Т А Н О В Л Е Н И Е</w:t>
      </w:r>
    </w:p>
    <w:p w14:paraId="520C1051" w14:textId="47211651" w:rsidR="00996E80" w:rsidRPr="00B92698" w:rsidRDefault="00996E80" w:rsidP="00996E8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92698">
        <w:rPr>
          <w:b/>
          <w:sz w:val="28"/>
          <w:szCs w:val="28"/>
        </w:rPr>
        <w:t>от   2022 года</w:t>
      </w:r>
      <w:r w:rsidRPr="00B92698">
        <w:rPr>
          <w:b/>
          <w:sz w:val="28"/>
          <w:szCs w:val="28"/>
        </w:rPr>
        <w:tab/>
      </w:r>
      <w:r w:rsidRPr="00B92698">
        <w:rPr>
          <w:b/>
          <w:sz w:val="28"/>
          <w:szCs w:val="28"/>
        </w:rPr>
        <w:tab/>
      </w:r>
      <w:r w:rsidRPr="00B92698">
        <w:rPr>
          <w:b/>
          <w:sz w:val="28"/>
          <w:szCs w:val="28"/>
        </w:rPr>
        <w:tab/>
      </w:r>
      <w:r w:rsidRPr="00B92698">
        <w:rPr>
          <w:b/>
          <w:sz w:val="28"/>
          <w:szCs w:val="28"/>
        </w:rPr>
        <w:tab/>
        <w:t xml:space="preserve">                               № </w:t>
      </w:r>
    </w:p>
    <w:p w14:paraId="33DAD189" w14:textId="77777777" w:rsidR="00996E80" w:rsidRDefault="00996E80" w:rsidP="00996E80">
      <w:pPr>
        <w:rPr>
          <w:sz w:val="26"/>
          <w:szCs w:val="26"/>
        </w:rPr>
      </w:pPr>
    </w:p>
    <w:tbl>
      <w:tblPr>
        <w:tblW w:w="9700" w:type="dxa"/>
        <w:tblLook w:val="00A0" w:firstRow="1" w:lastRow="0" w:firstColumn="1" w:lastColumn="0" w:noHBand="0" w:noVBand="0"/>
      </w:tblPr>
      <w:tblGrid>
        <w:gridCol w:w="9464"/>
        <w:gridCol w:w="236"/>
      </w:tblGrid>
      <w:tr w:rsidR="00996E80" w:rsidRPr="003968B9" w14:paraId="22E1F2FD" w14:textId="77777777" w:rsidTr="008C000A">
        <w:trPr>
          <w:trHeight w:val="706"/>
        </w:trPr>
        <w:tc>
          <w:tcPr>
            <w:tcW w:w="9464" w:type="dxa"/>
            <w:shd w:val="clear" w:color="auto" w:fill="auto"/>
          </w:tcPr>
          <w:p w14:paraId="6CA55400" w14:textId="77777777" w:rsidR="00996E80" w:rsidRDefault="00996E80" w:rsidP="008C000A">
            <w:pPr>
              <w:ind w:firstLine="426"/>
              <w:jc w:val="center"/>
              <w:rPr>
                <w:rStyle w:val="a6"/>
                <w:sz w:val="28"/>
                <w:szCs w:val="26"/>
              </w:rPr>
            </w:pPr>
            <w:r w:rsidRPr="0022365D">
              <w:rPr>
                <w:rStyle w:val="a6"/>
                <w:sz w:val="28"/>
                <w:szCs w:val="26"/>
              </w:rPr>
              <w:t xml:space="preserve">Об утверждении Перечня профилактических мероприятий при осуществлении муниципального контроля по благоустройству </w:t>
            </w:r>
          </w:p>
          <w:p w14:paraId="1D947F09" w14:textId="77777777" w:rsidR="00996E80" w:rsidRPr="0022365D" w:rsidRDefault="00996E80" w:rsidP="008C000A">
            <w:pPr>
              <w:ind w:firstLine="426"/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rStyle w:val="a6"/>
                <w:sz w:val="28"/>
                <w:szCs w:val="26"/>
              </w:rPr>
              <w:t>н</w:t>
            </w:r>
            <w:r w:rsidRPr="0022365D">
              <w:rPr>
                <w:rStyle w:val="a6"/>
                <w:sz w:val="28"/>
                <w:szCs w:val="26"/>
              </w:rPr>
              <w:t>а</w:t>
            </w:r>
            <w:r>
              <w:rPr>
                <w:rStyle w:val="a6"/>
                <w:sz w:val="28"/>
                <w:szCs w:val="26"/>
              </w:rPr>
              <w:t xml:space="preserve"> </w:t>
            </w:r>
            <w:r w:rsidRPr="0022365D">
              <w:rPr>
                <w:rStyle w:val="a6"/>
                <w:sz w:val="28"/>
                <w:szCs w:val="26"/>
              </w:rPr>
              <w:t>2022 год</w:t>
            </w:r>
          </w:p>
        </w:tc>
        <w:tc>
          <w:tcPr>
            <w:tcW w:w="236" w:type="dxa"/>
            <w:shd w:val="clear" w:color="auto" w:fill="auto"/>
          </w:tcPr>
          <w:p w14:paraId="64DA39A2" w14:textId="77777777" w:rsidR="00996E80" w:rsidRDefault="00996E80" w:rsidP="008C000A"/>
        </w:tc>
      </w:tr>
    </w:tbl>
    <w:p w14:paraId="5133A668" w14:textId="77777777" w:rsidR="00996E80" w:rsidRDefault="00996E80" w:rsidP="00996E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83BD19" w14:textId="77777777" w:rsidR="00996E80" w:rsidRDefault="00996E80" w:rsidP="00996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365D">
        <w:rPr>
          <w:sz w:val="28"/>
          <w:szCs w:val="28"/>
        </w:rPr>
        <w:t>В соответствии Федерального закона от 06.10.2003 N 131-ФЗ "Об общих принципах организации местного самоуправления в Российской Федерации",  Федерального закона от 31.07.2020 N 248-ФЗ "О государственном контроле (надзоре) и муниципальном контроле в Российской Федерации",</w:t>
      </w:r>
      <w:r>
        <w:rPr>
          <w:sz w:val="28"/>
          <w:szCs w:val="28"/>
        </w:rPr>
        <w:t xml:space="preserve"> </w:t>
      </w:r>
      <w:r w:rsidRPr="0022365D">
        <w:rPr>
          <w:sz w:val="28"/>
          <w:szCs w:val="28"/>
        </w:rPr>
        <w:t>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</w:t>
      </w:r>
      <w:r>
        <w:rPr>
          <w:sz w:val="28"/>
          <w:szCs w:val="28"/>
        </w:rPr>
        <w:t xml:space="preserve"> соблюдения, </w:t>
      </w:r>
      <w:r w:rsidRPr="0044647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 w:rsidRPr="00AB14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</w:p>
    <w:p w14:paraId="69FA2F56" w14:textId="77777777" w:rsidR="00996E80" w:rsidRDefault="00996E80" w:rsidP="00996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3DF6EC7B" w14:textId="77777777" w:rsidR="00996E80" w:rsidRDefault="00996E80" w:rsidP="00996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B14D2">
        <w:rPr>
          <w:sz w:val="28"/>
          <w:szCs w:val="28"/>
        </w:rPr>
        <w:t>ПОСТАНОВЛЯЕТ:</w:t>
      </w:r>
    </w:p>
    <w:p w14:paraId="44DAF649" w14:textId="77777777" w:rsidR="00996E80" w:rsidRDefault="00996E80" w:rsidP="00996E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F2732ED" w14:textId="77777777" w:rsidR="00996E80" w:rsidRPr="0022365D" w:rsidRDefault="00996E80" w:rsidP="00996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65D">
        <w:rPr>
          <w:rFonts w:ascii="Times New Roman" w:hAnsi="Times New Roman" w:cs="Times New Roman"/>
          <w:sz w:val="28"/>
          <w:szCs w:val="28"/>
        </w:rPr>
        <w:t>1. Утвердить Перечень профилактических мероприятий при осуществлении муниципального контроля по благоустройству на 2022 год (далее - Перечень) согласно приложению.</w:t>
      </w:r>
    </w:p>
    <w:p w14:paraId="3DD970DC" w14:textId="77777777" w:rsidR="00996E80" w:rsidRDefault="00996E80" w:rsidP="00996E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65D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14:paraId="59CB7BB1" w14:textId="77777777" w:rsidR="00996E80" w:rsidRDefault="00996E80" w:rsidP="00996E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E5511FC" w14:textId="77777777" w:rsidR="00996E80" w:rsidRDefault="00996E80" w:rsidP="00996E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9FE4D6" w14:textId="77777777" w:rsidR="00996E80" w:rsidRPr="00DE1F70" w:rsidRDefault="00996E80" w:rsidP="00996E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1ABBFD" w14:textId="77777777" w:rsidR="00996E80" w:rsidRDefault="00996E80" w:rsidP="00996E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19AA8F03" w14:textId="77777777" w:rsidR="00996E80" w:rsidRDefault="00996E80" w:rsidP="00996E80">
      <w:pPr>
        <w:jc w:val="both"/>
        <w:rPr>
          <w:sz w:val="28"/>
          <w:szCs w:val="28"/>
        </w:rPr>
      </w:pPr>
    </w:p>
    <w:p w14:paraId="3F3D1F1C" w14:textId="77777777" w:rsidR="00996E80" w:rsidRDefault="00996E80" w:rsidP="00996E80">
      <w:pPr>
        <w:spacing w:line="240" w:lineRule="exact"/>
        <w:ind w:left="5103" w:hanging="1"/>
        <w:jc w:val="right"/>
        <w:rPr>
          <w:rFonts w:ascii="Times New Roman CYR" w:eastAsia="Calibri" w:hAnsi="Times New Roman CYR"/>
        </w:rPr>
      </w:pPr>
    </w:p>
    <w:p w14:paraId="4BF95EDF" w14:textId="77777777" w:rsidR="00B92698" w:rsidRDefault="00B92698" w:rsidP="00996E80">
      <w:pPr>
        <w:spacing w:line="240" w:lineRule="exact"/>
        <w:ind w:left="5103" w:hanging="1"/>
        <w:jc w:val="right"/>
        <w:rPr>
          <w:rFonts w:ascii="Times New Roman CYR" w:eastAsia="Calibri" w:hAnsi="Times New Roman CYR"/>
        </w:rPr>
      </w:pPr>
    </w:p>
    <w:p w14:paraId="26DF57C8" w14:textId="0EFE4713" w:rsidR="00996E80" w:rsidRPr="00DE1F70" w:rsidRDefault="00996E80" w:rsidP="00996E80">
      <w:pPr>
        <w:spacing w:line="240" w:lineRule="exact"/>
        <w:ind w:left="5103" w:hanging="1"/>
        <w:jc w:val="right"/>
        <w:rPr>
          <w:rFonts w:ascii="Times New Roman CYR" w:eastAsia="Calibri" w:hAnsi="Times New Roman CYR"/>
        </w:rPr>
      </w:pPr>
      <w:r w:rsidRPr="00DE1F70">
        <w:rPr>
          <w:rFonts w:ascii="Times New Roman CYR" w:eastAsia="Calibri" w:hAnsi="Times New Roman CYR"/>
        </w:rPr>
        <w:lastRenderedPageBreak/>
        <w:t>УТВЕРЖДЕН</w:t>
      </w:r>
    </w:p>
    <w:p w14:paraId="613748A1" w14:textId="77777777" w:rsidR="00996E80" w:rsidRPr="00DE1F70" w:rsidRDefault="00996E80" w:rsidP="00996E80">
      <w:pPr>
        <w:spacing w:line="240" w:lineRule="exact"/>
        <w:ind w:left="5103" w:hanging="1"/>
        <w:jc w:val="right"/>
        <w:rPr>
          <w:rFonts w:ascii="Times New Roman CYR" w:eastAsia="Calibri" w:hAnsi="Times New Roman CYR"/>
        </w:rPr>
      </w:pPr>
      <w:r w:rsidRPr="00DE1F70">
        <w:rPr>
          <w:rFonts w:ascii="Times New Roman CYR" w:eastAsia="Calibri" w:hAnsi="Times New Roman CYR"/>
        </w:rPr>
        <w:t>постановлением администрации</w:t>
      </w:r>
    </w:p>
    <w:p w14:paraId="20EA3270" w14:textId="77777777" w:rsidR="00996E80" w:rsidRPr="00DE1F70" w:rsidRDefault="00996E80" w:rsidP="00996E80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eastAsia="Calibri" w:hAnsi="Times New Roman CYR"/>
        </w:rPr>
      </w:pPr>
      <w:r w:rsidRPr="00DE1F70">
        <w:rPr>
          <w:rFonts w:ascii="Times New Roman CYR" w:eastAsia="Calibri" w:hAnsi="Times New Roman CYR"/>
        </w:rPr>
        <w:t>сельского поселения «</w:t>
      </w:r>
      <w:proofErr w:type="spellStart"/>
      <w:r>
        <w:rPr>
          <w:rFonts w:ascii="Times New Roman CYR" w:eastAsia="Calibri" w:hAnsi="Times New Roman CYR"/>
        </w:rPr>
        <w:t>Кожмудор</w:t>
      </w:r>
      <w:proofErr w:type="spellEnd"/>
      <w:r w:rsidRPr="00DE1F70">
        <w:rPr>
          <w:rFonts w:ascii="Times New Roman CYR" w:eastAsia="Calibri" w:hAnsi="Times New Roman CYR"/>
        </w:rPr>
        <w:t>»</w:t>
      </w:r>
    </w:p>
    <w:p w14:paraId="539DC662" w14:textId="77777777" w:rsidR="00996E80" w:rsidRPr="00DE1F70" w:rsidRDefault="00996E80" w:rsidP="00996E80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eastAsia="Calibri" w:hAnsi="Times New Roman CYR"/>
        </w:rPr>
      </w:pPr>
      <w:r w:rsidRPr="00DE1F70">
        <w:rPr>
          <w:rFonts w:ascii="Times New Roman CYR" w:eastAsia="Calibri" w:hAnsi="Times New Roman CYR"/>
        </w:rPr>
        <w:t xml:space="preserve">от </w:t>
      </w:r>
      <w:r>
        <w:rPr>
          <w:rFonts w:ascii="Times New Roman CYR" w:eastAsia="Calibri" w:hAnsi="Times New Roman CYR"/>
        </w:rPr>
        <w:t>….</w:t>
      </w:r>
      <w:r w:rsidRPr="00DE1F70">
        <w:rPr>
          <w:rFonts w:ascii="Times New Roman CYR" w:eastAsia="Calibri" w:hAnsi="Times New Roman CYR"/>
        </w:rPr>
        <w:t xml:space="preserve">  2022 г № </w:t>
      </w:r>
      <w:proofErr w:type="gramStart"/>
      <w:r>
        <w:rPr>
          <w:rFonts w:ascii="Times New Roman CYR" w:eastAsia="Calibri" w:hAnsi="Times New Roman CYR"/>
        </w:rPr>
        <w:t>…….</w:t>
      </w:r>
      <w:proofErr w:type="gramEnd"/>
      <w:r>
        <w:rPr>
          <w:rFonts w:ascii="Times New Roman CYR" w:eastAsia="Calibri" w:hAnsi="Times New Roman CYR"/>
        </w:rPr>
        <w:t>.</w:t>
      </w:r>
      <w:r w:rsidRPr="00DE1F70">
        <w:rPr>
          <w:rFonts w:ascii="Times New Roman CYR" w:eastAsia="Calibri" w:hAnsi="Times New Roman CYR"/>
        </w:rPr>
        <w:t xml:space="preserve"> </w:t>
      </w:r>
    </w:p>
    <w:p w14:paraId="66D07351" w14:textId="77777777" w:rsidR="00996E80" w:rsidRPr="00DE1F70" w:rsidRDefault="00996E80" w:rsidP="00996E80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eastAsia="Calibri" w:hAnsi="Times New Roman CYR"/>
          <w:sz w:val="28"/>
          <w:szCs w:val="28"/>
        </w:rPr>
      </w:pPr>
    </w:p>
    <w:p w14:paraId="65E4E2D5" w14:textId="77777777" w:rsidR="00996E80" w:rsidRPr="00DE1F70" w:rsidRDefault="00996E80" w:rsidP="00996E80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18DF019D" w14:textId="77777777" w:rsidR="00996E80" w:rsidRPr="00DE1F70" w:rsidRDefault="00996E80" w:rsidP="00996E80">
      <w:pPr>
        <w:jc w:val="center"/>
        <w:rPr>
          <w:rFonts w:eastAsia="Calibri"/>
          <w:color w:val="000000"/>
          <w:sz w:val="20"/>
          <w:szCs w:val="20"/>
        </w:rPr>
      </w:pPr>
      <w:r w:rsidRPr="00DE1F70">
        <w:rPr>
          <w:rFonts w:eastAsia="Calibri"/>
          <w:b/>
          <w:bCs/>
          <w:color w:val="000000"/>
          <w:sz w:val="28"/>
          <w:szCs w:val="28"/>
        </w:rPr>
        <w:t>Перечень профилактических мероприятий,</w:t>
      </w:r>
    </w:p>
    <w:p w14:paraId="3E4D9DA8" w14:textId="77777777" w:rsidR="00996E80" w:rsidRPr="00DE1F70" w:rsidRDefault="00996E80" w:rsidP="00996E80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DE1F70">
        <w:rPr>
          <w:rFonts w:eastAsia="Calibri"/>
          <w:b/>
          <w:bCs/>
          <w:color w:val="000000"/>
          <w:sz w:val="28"/>
          <w:szCs w:val="28"/>
        </w:rPr>
        <w:t>сроки (периодичность) их проведения при осуществлении муниципального контроля по благоустройству на 2022 год</w:t>
      </w:r>
    </w:p>
    <w:p w14:paraId="42A603A8" w14:textId="77777777" w:rsidR="00996E80" w:rsidRPr="00DE1F70" w:rsidRDefault="00996E80" w:rsidP="00996E80">
      <w:pPr>
        <w:jc w:val="center"/>
        <w:rPr>
          <w:rFonts w:eastAsia="Calibri"/>
          <w:color w:val="000000"/>
          <w:sz w:val="20"/>
          <w:szCs w:val="20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26"/>
        <w:gridCol w:w="2323"/>
        <w:gridCol w:w="3282"/>
        <w:gridCol w:w="1866"/>
        <w:gridCol w:w="2006"/>
      </w:tblGrid>
      <w:tr w:rsidR="00996E80" w:rsidRPr="00DE1F70" w14:paraId="362D0C54" w14:textId="77777777" w:rsidTr="008C000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724C3" w14:textId="77777777" w:rsidR="00996E80" w:rsidRPr="00DE1F70" w:rsidRDefault="00996E80" w:rsidP="008C000A">
            <w:pPr>
              <w:spacing w:line="24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A39C9" w14:textId="77777777" w:rsidR="00996E80" w:rsidRPr="00DE1F70" w:rsidRDefault="00996E80" w:rsidP="008C000A">
            <w:pPr>
              <w:spacing w:line="24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7B20E" w14:textId="77777777" w:rsidR="00996E80" w:rsidRPr="00DE1F70" w:rsidRDefault="00996E80" w:rsidP="008C000A">
            <w:pPr>
              <w:spacing w:line="240" w:lineRule="atLeast"/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69B59" w14:textId="77777777" w:rsidR="00996E80" w:rsidRPr="00DE1F70" w:rsidRDefault="00996E80" w:rsidP="008C000A">
            <w:pPr>
              <w:spacing w:line="24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DE1F70"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  <w:t>местной администрации</w:t>
            </w:r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2A47D" w14:textId="77777777" w:rsidR="00996E80" w:rsidRPr="00DE1F70" w:rsidRDefault="00996E80" w:rsidP="008C000A">
            <w:pPr>
              <w:spacing w:line="24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996E80" w:rsidRPr="00DE1F70" w14:paraId="77A9BAE8" w14:textId="77777777" w:rsidTr="008C000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EBFD7" w14:textId="77777777" w:rsidR="00996E80" w:rsidRPr="00DE1F70" w:rsidRDefault="00996E80" w:rsidP="008C000A">
            <w:pPr>
              <w:spacing w:line="240" w:lineRule="atLeas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28653" w14:textId="77777777" w:rsidR="00996E80" w:rsidRPr="00DE1F70" w:rsidRDefault="00996E80" w:rsidP="008C000A">
            <w:pPr>
              <w:spacing w:line="240" w:lineRule="atLeast"/>
              <w:ind w:firstLine="8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81BA9" w14:textId="77777777" w:rsidR="00996E80" w:rsidRPr="00DE1F70" w:rsidRDefault="00996E80" w:rsidP="008C000A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color w:val="22272F"/>
                <w:sz w:val="22"/>
                <w:szCs w:val="22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6" w:anchor="/document/74449814/entry/0" w:history="1">
              <w:r w:rsidRPr="00DE1F70">
                <w:rPr>
                  <w:color w:val="3272C0"/>
                  <w:sz w:val="22"/>
                  <w:szCs w:val="22"/>
                  <w:u w:val="single"/>
                </w:rPr>
                <w:t>Законом</w:t>
              </w:r>
            </w:hyperlink>
            <w:r w:rsidRPr="00DE1F70">
              <w:rPr>
                <w:color w:val="22272F"/>
                <w:sz w:val="22"/>
                <w:szCs w:val="22"/>
              </w:rPr>
              <w:t xml:space="preserve"> N 248-ФЗ, на официальном сайте Администрации в информационно-телекоммуникационной сети Интернет,  </w:t>
            </w:r>
            <w:r w:rsidRPr="00DE1F70">
              <w:rPr>
                <w:rFonts w:eastAsia="Calibri"/>
                <w:color w:val="22272F"/>
                <w:sz w:val="22"/>
                <w:szCs w:val="22"/>
                <w:shd w:val="clear" w:color="auto" w:fill="FFFFFF"/>
                <w:lang w:eastAsia="en-US"/>
              </w:rPr>
              <w:t xml:space="preserve">через личные кабинеты контролируемых лиц в государственных информационных системах (при их наличии) и в иных формах, при проведении </w:t>
            </w:r>
            <w:r w:rsidRPr="00DE1F70">
              <w:rPr>
                <w:rFonts w:eastAsia="Calibri"/>
                <w:color w:val="000000"/>
                <w:sz w:val="22"/>
                <w:szCs w:val="22"/>
              </w:rPr>
              <w:t>публичных мероприятий (собраний, конференций) с контролируемыми лицами.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9DF76" w14:textId="77777777" w:rsidR="00996E80" w:rsidRPr="00DE1F70" w:rsidRDefault="00996E80" w:rsidP="008C000A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</w:t>
            </w:r>
            <w:r w:rsidRPr="00DE1F70">
              <w:rPr>
                <w:rFonts w:eastAsia="Calibri"/>
                <w:color w:val="000000"/>
                <w:sz w:val="22"/>
                <w:szCs w:val="22"/>
              </w:rPr>
              <w:t>уководител</w:t>
            </w:r>
            <w:r>
              <w:rPr>
                <w:rFonts w:eastAsia="Calibri"/>
                <w:color w:val="000000"/>
                <w:sz w:val="22"/>
                <w:szCs w:val="22"/>
              </w:rPr>
              <w:t>ь</w:t>
            </w:r>
            <w:r w:rsidRPr="00DE1F70">
              <w:rPr>
                <w:rFonts w:eastAsia="Calibri"/>
                <w:color w:val="000000"/>
                <w:sz w:val="22"/>
                <w:szCs w:val="22"/>
              </w:rPr>
              <w:t xml:space="preserve"> администрации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8D21" w14:textId="77777777" w:rsidR="00996E80" w:rsidRPr="00DE1F70" w:rsidRDefault="00996E80" w:rsidP="008C000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Постоянно</w:t>
            </w:r>
          </w:p>
          <w:p w14:paraId="72490DF7" w14:textId="77777777" w:rsidR="00996E80" w:rsidRPr="00DE1F70" w:rsidRDefault="00996E80" w:rsidP="008C000A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96E80" w:rsidRPr="00DE1F70" w14:paraId="6C843EC8" w14:textId="77777777" w:rsidTr="008C000A">
        <w:trPr>
          <w:trHeight w:val="111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451FD" w14:textId="77777777" w:rsidR="00996E80" w:rsidRPr="00DE1F70" w:rsidRDefault="00996E80" w:rsidP="008C000A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A2C8E" w14:textId="77777777" w:rsidR="00996E80" w:rsidRPr="00DE1F70" w:rsidRDefault="00996E80" w:rsidP="008C000A">
            <w:pPr>
              <w:rPr>
                <w:sz w:val="22"/>
                <w:szCs w:val="22"/>
              </w:rPr>
            </w:pPr>
            <w:r w:rsidRPr="00DE1F70">
              <w:rPr>
                <w:rFonts w:eastAsia="Calibri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C0EAA" w14:textId="77777777" w:rsidR="00996E80" w:rsidRPr="00DE1F70" w:rsidRDefault="00996E80" w:rsidP="008C000A">
            <w:pPr>
              <w:rPr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  <w:shd w:val="clear" w:color="auto" w:fill="F5F5F5"/>
                <w:lang w:eastAsia="en-US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дней со дня утверждения доклада.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B69BF" w14:textId="77777777" w:rsidR="00996E80" w:rsidRPr="00DE1F70" w:rsidRDefault="00996E80" w:rsidP="008C000A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281075">
              <w:rPr>
                <w:rFonts w:eastAsia="Calibri"/>
                <w:color w:val="000000"/>
                <w:sz w:val="22"/>
                <w:szCs w:val="22"/>
              </w:rPr>
              <w:t>Руководитель администрации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4A3FF" w14:textId="77777777" w:rsidR="00996E80" w:rsidRPr="00DE1F70" w:rsidRDefault="00996E80" w:rsidP="008C000A">
            <w:pPr>
              <w:rPr>
                <w:rFonts w:eastAsia="Calibri"/>
                <w:sz w:val="22"/>
                <w:szCs w:val="22"/>
              </w:rPr>
            </w:pPr>
            <w:r w:rsidRPr="00DE1F70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Один раз в год </w:t>
            </w:r>
          </w:p>
        </w:tc>
      </w:tr>
      <w:tr w:rsidR="00996E80" w:rsidRPr="00DE1F70" w14:paraId="3D9D73A2" w14:textId="77777777" w:rsidTr="008C000A">
        <w:trPr>
          <w:trHeight w:val="323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973FF" w14:textId="77777777" w:rsidR="00996E80" w:rsidRPr="00DE1F70" w:rsidRDefault="00996E80" w:rsidP="008C000A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3C27E" w14:textId="77777777" w:rsidR="00996E80" w:rsidRPr="00DE1F70" w:rsidRDefault="00996E80" w:rsidP="008C000A">
            <w:pPr>
              <w:ind w:firstLine="34"/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95933" w14:textId="77777777" w:rsidR="00996E80" w:rsidRPr="00DE1F70" w:rsidRDefault="00996E80" w:rsidP="008C000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color w:val="22272F"/>
                <w:sz w:val="22"/>
                <w:szCs w:val="22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FFC6D" w14:textId="77777777" w:rsidR="00996E80" w:rsidRPr="00DE1F70" w:rsidRDefault="00996E80" w:rsidP="008C000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81075">
              <w:rPr>
                <w:rFonts w:eastAsia="Calibri"/>
                <w:color w:val="000000"/>
                <w:sz w:val="22"/>
                <w:szCs w:val="22"/>
              </w:rPr>
              <w:t>Руководитель администрации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3C806" w14:textId="77777777" w:rsidR="00996E80" w:rsidRPr="00DE1F70" w:rsidRDefault="00996E80" w:rsidP="008C000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color w:val="22272F"/>
                <w:sz w:val="22"/>
                <w:szCs w:val="22"/>
              </w:rPr>
              <w:t>По мере поступления оснований, предусмотренных законодательством</w:t>
            </w:r>
          </w:p>
        </w:tc>
      </w:tr>
      <w:tr w:rsidR="00996E80" w:rsidRPr="00DE1F70" w14:paraId="20E5586B" w14:textId="77777777" w:rsidTr="008C000A">
        <w:trPr>
          <w:trHeight w:val="14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9E571" w14:textId="77777777" w:rsidR="00996E80" w:rsidRPr="00DE1F70" w:rsidRDefault="00996E80" w:rsidP="008C000A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406DA" w14:textId="77777777" w:rsidR="00996E80" w:rsidRPr="00DE1F70" w:rsidRDefault="00996E80" w:rsidP="008C000A">
            <w:pPr>
              <w:ind w:firstLine="34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BB20" w14:textId="77777777" w:rsidR="00996E80" w:rsidRPr="00DE1F70" w:rsidRDefault="00996E80" w:rsidP="008C000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color w:val="22272F"/>
                <w:sz w:val="22"/>
                <w:szCs w:val="22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  <w:r w:rsidRPr="00DE1F70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A3F9" w14:textId="77777777" w:rsidR="00996E80" w:rsidRPr="00DE1F70" w:rsidRDefault="00996E80" w:rsidP="008C000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81075">
              <w:rPr>
                <w:rFonts w:eastAsia="Calibri"/>
                <w:color w:val="000000"/>
                <w:sz w:val="22"/>
                <w:szCs w:val="22"/>
              </w:rPr>
              <w:t>Руководитель администрации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7048" w14:textId="77777777" w:rsidR="00996E80" w:rsidRPr="00DE1F70" w:rsidRDefault="00996E80" w:rsidP="008C000A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color w:val="22272F"/>
                <w:sz w:val="22"/>
                <w:szCs w:val="22"/>
              </w:rPr>
              <w:t>Постоянно с учетом особенностей организации личного приема</w:t>
            </w:r>
            <w:r w:rsidRPr="00DE1F70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96E80" w:rsidRPr="00DE1F70" w14:paraId="6BBAB542" w14:textId="77777777" w:rsidTr="008C000A">
        <w:trPr>
          <w:trHeight w:val="30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DC7AE" w14:textId="77777777" w:rsidR="00996E80" w:rsidRPr="00DE1F70" w:rsidRDefault="00996E80" w:rsidP="008C000A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22AA4" w14:textId="77777777" w:rsidR="00996E80" w:rsidRPr="00DE1F70" w:rsidRDefault="00996E80" w:rsidP="008C000A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DE1F70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A938C" w14:textId="77777777" w:rsidR="00996E80" w:rsidRPr="00DE1F70" w:rsidRDefault="00996E80" w:rsidP="008C000A">
            <w:pPr>
              <w:rPr>
                <w:rFonts w:eastAsia="Calibri"/>
                <w:sz w:val="22"/>
                <w:szCs w:val="22"/>
              </w:rPr>
            </w:pPr>
            <w:r w:rsidRPr="00DE1F70">
              <w:rPr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B1DA7" w14:textId="77777777" w:rsidR="00996E80" w:rsidRPr="00DE1F70" w:rsidRDefault="00996E80" w:rsidP="008C000A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281075">
              <w:rPr>
                <w:rFonts w:eastAsia="Calibri"/>
                <w:sz w:val="22"/>
                <w:szCs w:val="22"/>
              </w:rPr>
              <w:t>Руководитель администрации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D678F" w14:textId="77777777" w:rsidR="00996E80" w:rsidRPr="00DE1F70" w:rsidRDefault="00996E80" w:rsidP="008C000A">
            <w:pPr>
              <w:rPr>
                <w:rFonts w:eastAsia="Calibri"/>
                <w:sz w:val="22"/>
                <w:szCs w:val="22"/>
              </w:rPr>
            </w:pPr>
            <w:r w:rsidRPr="00DE1F70">
              <w:rPr>
                <w:rFonts w:eastAsia="Calibri"/>
                <w:sz w:val="22"/>
                <w:szCs w:val="22"/>
              </w:rPr>
              <w:t>Один раз в год</w:t>
            </w:r>
          </w:p>
        </w:tc>
      </w:tr>
    </w:tbl>
    <w:p w14:paraId="74C89CC9" w14:textId="77777777" w:rsidR="00996E80" w:rsidRDefault="00996E80" w:rsidP="00996E80">
      <w:pPr>
        <w:jc w:val="both"/>
        <w:rPr>
          <w:sz w:val="26"/>
          <w:szCs w:val="26"/>
        </w:rPr>
      </w:pPr>
    </w:p>
    <w:p w14:paraId="70AF0F2B" w14:textId="77777777" w:rsidR="00AA5D60" w:rsidRDefault="00AA5D60"/>
    <w:sectPr w:rsidR="00AA5D60" w:rsidSect="00F820DD">
      <w:headerReference w:type="default" r:id="rId7"/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741B1" w14:textId="77777777" w:rsidR="00F30A11" w:rsidRDefault="00F30A11">
      <w:r>
        <w:separator/>
      </w:r>
    </w:p>
  </w:endnote>
  <w:endnote w:type="continuationSeparator" w:id="0">
    <w:p w14:paraId="62E5BD4A" w14:textId="77777777" w:rsidR="00F30A11" w:rsidRDefault="00F3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432F7" w14:textId="77777777" w:rsidR="00F30A11" w:rsidRDefault="00F30A11">
      <w:r>
        <w:separator/>
      </w:r>
    </w:p>
  </w:footnote>
  <w:footnote w:type="continuationSeparator" w:id="0">
    <w:p w14:paraId="1CEC4927" w14:textId="77777777" w:rsidR="00F30A11" w:rsidRDefault="00F3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B5F1" w14:textId="77777777" w:rsidR="002A4979" w:rsidRDefault="00F30A11" w:rsidP="002A497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09"/>
    <w:rsid w:val="00996E80"/>
    <w:rsid w:val="00AA5D60"/>
    <w:rsid w:val="00B92698"/>
    <w:rsid w:val="00E53C09"/>
    <w:rsid w:val="00F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5A13"/>
  <w15:chartTrackingRefBased/>
  <w15:docId w15:val="{AF9404BF-1E78-47D3-BB3D-3CA6CDFC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6E8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96E80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E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96E8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96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996E8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header"/>
    <w:basedOn w:val="a"/>
    <w:link w:val="a5"/>
    <w:rsid w:val="00996E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96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2022-06-20T12:33:00Z</dcterms:created>
  <dcterms:modified xsi:type="dcterms:W3CDTF">2022-06-20T12:36:00Z</dcterms:modified>
</cp:coreProperties>
</file>