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031D" w14:textId="7A0DA462" w:rsidR="0068477E" w:rsidRDefault="0068477E" w:rsidP="0068477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74718E" wp14:editId="6E6A2B57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805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982F9C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0F347032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СИКТ </w:t>
      </w:r>
      <w:r w:rsidRPr="00982F9C">
        <w:rPr>
          <w:rFonts w:ascii="Times New Roman" w:hAnsi="Times New Roman" w:cs="Times New Roman"/>
          <w:b/>
          <w:sz w:val="28"/>
          <w:szCs w:val="28"/>
        </w:rPr>
        <w:t>ОВМÖДЧÖМИНСА</w:t>
      </w: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СЕЛЬСКОГО ПОСЕЛЕНИЯ</w:t>
      </w:r>
    </w:p>
    <w:p w14:paraId="69C0E2B0" w14:textId="77777777" w:rsidR="0068477E" w:rsidRPr="00982F9C" w:rsidRDefault="0068477E" w:rsidP="0068477E">
      <w:pPr>
        <w:tabs>
          <w:tab w:val="left" w:pos="720"/>
          <w:tab w:val="left" w:pos="851"/>
          <w:tab w:val="center" w:pos="4983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982F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982F9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982F9C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27C56071" w14:textId="77777777" w:rsidR="0068477E" w:rsidRPr="00982F9C" w:rsidRDefault="0068477E" w:rsidP="0068477E">
      <w:pPr>
        <w:tabs>
          <w:tab w:val="left" w:pos="525"/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11951C" w14:textId="77777777" w:rsidR="0068477E" w:rsidRPr="00982F9C" w:rsidRDefault="0068477E" w:rsidP="0068477E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6F9226A4" w14:textId="77777777" w:rsidR="0068477E" w:rsidRPr="00982F9C" w:rsidRDefault="0068477E" w:rsidP="0068477E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6E4793B2" w14:textId="77777777" w:rsid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5C57B34B" w14:textId="38033651" w:rsidR="0068477E" w:rsidRPr="00691178" w:rsidRDefault="0068477E" w:rsidP="0069117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583A417" w14:textId="45EEC19C" w:rsidR="0068477E" w:rsidRPr="00691178" w:rsidRDefault="00691178" w:rsidP="0068477E">
      <w:pPr>
        <w:pStyle w:val="ConsPlusTitl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Theme="minorHAnsi" w:eastAsiaTheme="minorHAnsi" w:hAnsiTheme="minorHAnsi" w:cstheme="minorBidi"/>
          <w:bCs/>
          <w:sz w:val="28"/>
          <w:szCs w:val="28"/>
          <w:lang w:val="en-US" w:eastAsia="en-US"/>
        </w:rPr>
        <w:t xml:space="preserve">  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от </w:t>
      </w:r>
      <w:r w:rsidR="005040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25201">
        <w:rPr>
          <w:rFonts w:ascii="Times New Roman" w:hAnsi="Times New Roman" w:cs="Times New Roman"/>
          <w:sz w:val="28"/>
          <w:szCs w:val="28"/>
        </w:rPr>
        <w:t xml:space="preserve"> мая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252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77E" w:rsidRPr="00982F9C">
        <w:rPr>
          <w:rFonts w:ascii="Times New Roman" w:hAnsi="Times New Roman" w:cs="Times New Roman"/>
          <w:sz w:val="28"/>
          <w:szCs w:val="28"/>
        </w:rPr>
        <w:t xml:space="preserve"> №-1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016B2A33" w14:textId="77777777" w:rsidR="00691178" w:rsidRDefault="00691178" w:rsidP="00691178">
      <w:pPr>
        <w:spacing w:after="0" w:line="240" w:lineRule="auto"/>
      </w:pPr>
    </w:p>
    <w:p w14:paraId="536CD236" w14:textId="7B4A0DC3" w:rsidR="0068477E" w:rsidRDefault="00691178" w:rsidP="00691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  <w:r w:rsidR="0068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</w:t>
      </w:r>
    </w:p>
    <w:p w14:paraId="10C95430" w14:textId="49D9CB57" w:rsidR="0068477E" w:rsidRDefault="0068477E" w:rsidP="0068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сельского</w:t>
      </w:r>
      <w:r w:rsidR="0098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AF5E80" w14:textId="77777777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91CA7" w14:textId="3A73234D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82F9C">
        <w:rPr>
          <w:rFonts w:ascii="Times New Roman" w:hAnsi="Times New Roman" w:cs="Times New Roman"/>
          <w:sz w:val="28"/>
          <w:szCs w:val="28"/>
        </w:rPr>
        <w:t xml:space="preserve"> со статьёй 20 Федерального закона «О пожарной безопасности»,  Правилами противопожарного режима в Российской Федерации, утверждёнными постановлением  Правительства Российской Федерации от 16 сентября 2020 года №1479, постановления Правительства Республики Коми от 2</w:t>
      </w:r>
      <w:r w:rsidR="00691178" w:rsidRPr="00691178">
        <w:rPr>
          <w:rFonts w:ascii="Times New Roman" w:hAnsi="Times New Roman" w:cs="Times New Roman"/>
          <w:sz w:val="28"/>
          <w:szCs w:val="28"/>
        </w:rPr>
        <w:t>5</w:t>
      </w:r>
      <w:r w:rsidR="00982F9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91178" w:rsidRPr="00691178">
        <w:rPr>
          <w:rFonts w:ascii="Times New Roman" w:hAnsi="Times New Roman" w:cs="Times New Roman"/>
          <w:sz w:val="28"/>
          <w:szCs w:val="28"/>
        </w:rPr>
        <w:t>3</w:t>
      </w:r>
      <w:r w:rsidR="00982F9C">
        <w:rPr>
          <w:rFonts w:ascii="Times New Roman" w:hAnsi="Times New Roman" w:cs="Times New Roman"/>
          <w:sz w:val="28"/>
          <w:szCs w:val="28"/>
        </w:rPr>
        <w:t xml:space="preserve"> г. № 2</w:t>
      </w:r>
      <w:r w:rsidR="00691178" w:rsidRPr="00691178">
        <w:rPr>
          <w:rFonts w:ascii="Times New Roman" w:hAnsi="Times New Roman" w:cs="Times New Roman"/>
          <w:sz w:val="28"/>
          <w:szCs w:val="28"/>
        </w:rPr>
        <w:t>04</w:t>
      </w:r>
      <w:r w:rsidR="00982F9C">
        <w:rPr>
          <w:rFonts w:ascii="Times New Roman" w:hAnsi="Times New Roman" w:cs="Times New Roman"/>
          <w:sz w:val="28"/>
          <w:szCs w:val="28"/>
        </w:rPr>
        <w:t>,</w:t>
      </w:r>
      <w:r w:rsidR="00D07FD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</w:t>
      </w:r>
      <w:proofErr w:type="spellStart"/>
      <w:r w:rsidR="00D07FDE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D07FDE">
        <w:rPr>
          <w:rFonts w:ascii="Times New Roman" w:hAnsi="Times New Roman" w:cs="Times New Roman"/>
          <w:sz w:val="28"/>
          <w:szCs w:val="28"/>
        </w:rPr>
        <w:t xml:space="preserve">» от 20.04.2022 №299,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1E5D2FCD" w14:textId="13CD7B4D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с </w:t>
      </w:r>
      <w:r w:rsidR="00691178" w:rsidRPr="00691178">
        <w:rPr>
          <w:rFonts w:ascii="Times New Roman" w:hAnsi="Times New Roman" w:cs="Times New Roman"/>
          <w:sz w:val="28"/>
          <w:szCs w:val="28"/>
        </w:rPr>
        <w:t xml:space="preserve">29 </w:t>
      </w:r>
      <w:r w:rsidR="00691178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9117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территории МО </w:t>
      </w:r>
      <w:r w:rsidR="00982F9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F8BFC" w14:textId="315830C2" w:rsidR="0068477E" w:rsidRDefault="0068477E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</w:t>
      </w:r>
      <w:r w:rsidR="00076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52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требования пожарной безопасности:</w:t>
      </w:r>
    </w:p>
    <w:p w14:paraId="21AA2B73" w14:textId="5D4A144F" w:rsidR="0068477E" w:rsidRDefault="0007647A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 сельск</w:t>
      </w:r>
      <w:r w:rsidR="0003063D">
        <w:rPr>
          <w:rFonts w:ascii="Times New Roman" w:hAnsi="Times New Roman" w:cs="Times New Roman"/>
          <w:sz w:val="28"/>
          <w:szCs w:val="28"/>
        </w:rPr>
        <w:t>ого</w:t>
      </w:r>
      <w:r w:rsidR="006847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063D">
        <w:rPr>
          <w:rFonts w:ascii="Times New Roman" w:hAnsi="Times New Roman" w:cs="Times New Roman"/>
          <w:sz w:val="28"/>
          <w:szCs w:val="28"/>
        </w:rPr>
        <w:t>я</w:t>
      </w:r>
      <w:r w:rsidR="0068477E">
        <w:rPr>
          <w:rFonts w:ascii="Times New Roman" w:hAnsi="Times New Roman" w:cs="Times New Roman"/>
          <w:sz w:val="28"/>
          <w:szCs w:val="28"/>
        </w:rPr>
        <w:t>, территории ведения гражданами садоводства или огородничества для собственных нужд (далее - территория садоводства или огородничества), землях сельскохозяйственного назначения и землях запаса;</w:t>
      </w:r>
    </w:p>
    <w:p w14:paraId="185199A5" w14:textId="38B16466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 xml:space="preserve">)  ввести запрет на использование мангалов и иных приспособлений 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</w:t>
      </w:r>
      <w:r w:rsidR="0068477E">
        <w:rPr>
          <w:rFonts w:ascii="Times New Roman" w:hAnsi="Times New Roman" w:cs="Times New Roman"/>
          <w:sz w:val="28"/>
          <w:szCs w:val="28"/>
        </w:rPr>
        <w:lastRenderedPageBreak/>
        <w:t>(ресторанов, кафе, баров, столовых, пиццерий, кофеен, пельменных, блинных)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011A2" w14:textId="342DB80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11A4B" w14:textId="0E8B603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>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A69B1" w14:textId="57B5497D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п</w:t>
      </w:r>
      <w:r w:rsidR="0068477E">
        <w:rPr>
          <w:rFonts w:ascii="Times New Roman" w:hAnsi="Times New Roman" w:cs="Times New Roman"/>
          <w:sz w:val="28"/>
          <w:szCs w:val="28"/>
        </w:rPr>
        <w:t>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водоисточникам в населенных пунктах.</w:t>
      </w:r>
    </w:p>
    <w:p w14:paraId="733A1CF5" w14:textId="5116D8D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8477E">
        <w:rPr>
          <w:rFonts w:ascii="Times New Roman" w:hAnsi="Times New Roman" w:cs="Times New Roman"/>
          <w:sz w:val="28"/>
          <w:szCs w:val="28"/>
        </w:rPr>
        <w:t xml:space="preserve"> </w:t>
      </w:r>
      <w:r w:rsidR="00D07FDE">
        <w:rPr>
          <w:rFonts w:ascii="Times New Roman" w:hAnsi="Times New Roman" w:cs="Times New Roman"/>
          <w:sz w:val="28"/>
          <w:szCs w:val="28"/>
        </w:rPr>
        <w:t>о</w:t>
      </w:r>
      <w:r w:rsidR="0068477E">
        <w:rPr>
          <w:rFonts w:ascii="Times New Roman" w:hAnsi="Times New Roman" w:cs="Times New Roman"/>
          <w:sz w:val="28"/>
          <w:szCs w:val="28"/>
        </w:rPr>
        <w:t xml:space="preserve">рганизовать дежурство и патрулирование профилактических групп, добровольных пожарных дружин, граждан, проживающих на территории МО </w:t>
      </w:r>
      <w:r w:rsidR="0007647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77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647A">
        <w:rPr>
          <w:rFonts w:ascii="Times New Roman" w:hAnsi="Times New Roman" w:cs="Times New Roman"/>
          <w:sz w:val="28"/>
          <w:szCs w:val="28"/>
        </w:rPr>
        <w:t>;</w:t>
      </w:r>
    </w:p>
    <w:p w14:paraId="1775D413" w14:textId="4599B093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7E">
        <w:rPr>
          <w:rFonts w:ascii="Times New Roman" w:hAnsi="Times New Roman" w:cs="Times New Roman"/>
          <w:sz w:val="28"/>
          <w:szCs w:val="28"/>
        </w:rPr>
        <w:t>. Рекомендовать организациям всех форм собственности:</w:t>
      </w:r>
    </w:p>
    <w:p w14:paraId="1E559420" w14:textId="0E3F262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14:paraId="54206471" w14:textId="7170946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>) организовать дежурство и патрулирование работников организаций - на территории организаций;</w:t>
      </w:r>
    </w:p>
    <w:p w14:paraId="79BA3490" w14:textId="31BBA87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77E">
        <w:rPr>
          <w:rFonts w:ascii="Times New Roman" w:hAnsi="Times New Roman" w:cs="Times New Roman"/>
          <w:sz w:val="28"/>
          <w:szCs w:val="28"/>
        </w:rPr>
        <w:t>) владеющим, пользующимся и (или) распоряжающимся территорий, прилегающей к лесу, обеспечить регулярный (не менее 2 раз в месяц) контроль состояния противопожарных минерализованных полос (противопожарных барьеров и их восстановление в случае повреждения.</w:t>
      </w:r>
    </w:p>
    <w:p w14:paraId="777F7FA1" w14:textId="4705949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7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150457C" w14:textId="22743CD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7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14:paraId="2F86ABF2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5C7F2D2B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4A4B0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Д.И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EB426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D320931" w14:textId="77777777" w:rsidR="0068477E" w:rsidRDefault="0068477E" w:rsidP="00684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79284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68DC9337" w14:textId="77777777" w:rsidR="0068477E" w:rsidRDefault="0068477E" w:rsidP="0068477E"/>
    <w:p w14:paraId="1A956E16" w14:textId="77777777" w:rsidR="008C2C1F" w:rsidRDefault="008C2C1F"/>
    <w:sectPr w:rsidR="008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F"/>
    <w:rsid w:val="0003063D"/>
    <w:rsid w:val="0007647A"/>
    <w:rsid w:val="00125201"/>
    <w:rsid w:val="0050408C"/>
    <w:rsid w:val="0068477E"/>
    <w:rsid w:val="00691178"/>
    <w:rsid w:val="008C2C1F"/>
    <w:rsid w:val="00982F9C"/>
    <w:rsid w:val="00AC17CF"/>
    <w:rsid w:val="00D07FDE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7C5"/>
  <w15:chartTrackingRefBased/>
  <w15:docId w15:val="{7027F328-1263-4621-8A8E-2E19498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2022-05-04T07:37:00Z</cp:lastPrinted>
  <dcterms:created xsi:type="dcterms:W3CDTF">2022-05-04T05:51:00Z</dcterms:created>
  <dcterms:modified xsi:type="dcterms:W3CDTF">2023-05-04T13:03:00Z</dcterms:modified>
</cp:coreProperties>
</file>